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C2654" w14:textId="77777777" w:rsidR="00E95030" w:rsidRDefault="00BB1FD1">
      <w:pPr>
        <w:widowControl/>
        <w:ind w:firstLineChars="196" w:firstLine="630"/>
        <w:jc w:val="center"/>
        <w:rPr>
          <w:rFonts w:ascii="仿宋_GB2312" w:eastAsia="仿宋_GB2312"/>
          <w:b/>
          <w:sz w:val="32"/>
          <w:szCs w:val="32"/>
        </w:rPr>
      </w:pPr>
      <w:r>
        <w:rPr>
          <w:rFonts w:ascii="仿宋_GB2312" w:eastAsia="仿宋_GB2312" w:hint="eastAsia"/>
          <w:b/>
          <w:sz w:val="32"/>
          <w:szCs w:val="32"/>
        </w:rPr>
        <w:t>深圳市西部公共汽车有限公司</w:t>
      </w:r>
    </w:p>
    <w:p w14:paraId="020749AC" w14:textId="77777777" w:rsidR="00E95030" w:rsidRDefault="00BB1FD1">
      <w:pPr>
        <w:widowControl/>
        <w:ind w:firstLineChars="196" w:firstLine="866"/>
        <w:jc w:val="center"/>
        <w:rPr>
          <w:rFonts w:ascii="仿宋_GB2312" w:eastAsia="仿宋_GB2312"/>
          <w:b/>
          <w:sz w:val="44"/>
          <w:szCs w:val="44"/>
        </w:rPr>
      </w:pPr>
      <w:r>
        <w:rPr>
          <w:rFonts w:ascii="仿宋_GB2312" w:eastAsia="仿宋_GB2312" w:hint="eastAsia"/>
          <w:b/>
          <w:sz w:val="44"/>
          <w:szCs w:val="44"/>
        </w:rPr>
        <w:t>勘察、测量合同书</w:t>
      </w:r>
    </w:p>
    <w:p w14:paraId="6CA20733" w14:textId="77777777" w:rsidR="00E95030" w:rsidRDefault="00E95030">
      <w:pPr>
        <w:pStyle w:val="a9"/>
        <w:spacing w:line="280" w:lineRule="atLeast"/>
        <w:jc w:val="center"/>
        <w:rPr>
          <w:b/>
          <w:kern w:val="10"/>
          <w:sz w:val="27"/>
        </w:rPr>
      </w:pPr>
    </w:p>
    <w:p w14:paraId="1EFB26D1" w14:textId="77777777" w:rsidR="00E95030" w:rsidRDefault="00E95030">
      <w:pPr>
        <w:pStyle w:val="a9"/>
        <w:spacing w:line="280" w:lineRule="atLeast"/>
        <w:rPr>
          <w:b/>
          <w:kern w:val="10"/>
          <w:sz w:val="27"/>
        </w:rPr>
      </w:pPr>
    </w:p>
    <w:p w14:paraId="240CF113" w14:textId="77777777" w:rsidR="00E95030" w:rsidRDefault="00E95030">
      <w:pPr>
        <w:pStyle w:val="a9"/>
        <w:spacing w:line="280" w:lineRule="atLeast"/>
        <w:jc w:val="center"/>
        <w:rPr>
          <w:b/>
          <w:kern w:val="10"/>
          <w:sz w:val="27"/>
        </w:rPr>
      </w:pPr>
    </w:p>
    <w:p w14:paraId="1F8934E1" w14:textId="77777777" w:rsidR="00E95030" w:rsidRDefault="00E95030">
      <w:pPr>
        <w:pStyle w:val="a9"/>
        <w:spacing w:line="280" w:lineRule="atLeast"/>
        <w:jc w:val="center"/>
        <w:rPr>
          <w:b/>
          <w:kern w:val="10"/>
          <w:sz w:val="27"/>
        </w:rPr>
      </w:pPr>
    </w:p>
    <w:p w14:paraId="6DBE6072" w14:textId="77777777" w:rsidR="00E95030" w:rsidRDefault="00E95030">
      <w:pPr>
        <w:pStyle w:val="a9"/>
        <w:spacing w:line="280" w:lineRule="atLeast"/>
        <w:jc w:val="center"/>
        <w:rPr>
          <w:kern w:val="10"/>
          <w:sz w:val="18"/>
        </w:rPr>
      </w:pPr>
    </w:p>
    <w:tbl>
      <w:tblPr>
        <w:tblW w:w="7216" w:type="dxa"/>
        <w:tblCellSpacing w:w="0" w:type="dxa"/>
        <w:tblInd w:w="1080" w:type="dxa"/>
        <w:tblLayout w:type="fixed"/>
        <w:tblCellMar>
          <w:left w:w="0" w:type="dxa"/>
          <w:right w:w="0" w:type="dxa"/>
        </w:tblCellMar>
        <w:tblLook w:val="04A0" w:firstRow="1" w:lastRow="0" w:firstColumn="1" w:lastColumn="0" w:noHBand="0" w:noVBand="1"/>
      </w:tblPr>
      <w:tblGrid>
        <w:gridCol w:w="7216"/>
      </w:tblGrid>
      <w:tr w:rsidR="00E95030" w14:paraId="12F9CB7B" w14:textId="77777777">
        <w:trPr>
          <w:trHeight w:val="4364"/>
          <w:tblCellSpacing w:w="0" w:type="dxa"/>
        </w:trPr>
        <w:tc>
          <w:tcPr>
            <w:tcW w:w="7216" w:type="dxa"/>
            <w:vAlign w:val="center"/>
          </w:tcPr>
          <w:p w14:paraId="3B86E4E8" w14:textId="77777777" w:rsidR="00E95030" w:rsidRDefault="00BB1FD1">
            <w:pPr>
              <w:widowControl/>
              <w:ind w:left="1260" w:hangingChars="450" w:hanging="1260"/>
              <w:jc w:val="left"/>
              <w:rPr>
                <w:rFonts w:ascii="仿宋_GB2312" w:eastAsia="仿宋_GB2312"/>
                <w:b/>
                <w:sz w:val="24"/>
                <w:u w:val="single"/>
              </w:rPr>
            </w:pPr>
            <w:r>
              <w:rPr>
                <w:rFonts w:hint="eastAsia"/>
                <w:kern w:val="10"/>
                <w:sz w:val="28"/>
              </w:rPr>
              <w:t>项目名称</w:t>
            </w:r>
            <w:r>
              <w:rPr>
                <w:rFonts w:hint="eastAsia"/>
                <w:kern w:val="10"/>
                <w:sz w:val="28"/>
                <w:szCs w:val="28"/>
              </w:rPr>
              <w:t>：</w:t>
            </w:r>
            <w:r>
              <w:rPr>
                <w:rFonts w:ascii="宋体" w:hAnsi="宋体" w:hint="eastAsia"/>
                <w:sz w:val="28"/>
                <w:szCs w:val="28"/>
                <w:u w:val="single"/>
              </w:rPr>
              <w:t>福永凤凰</w:t>
            </w:r>
            <w:r>
              <w:rPr>
                <w:rFonts w:ascii="宋体" w:hAnsi="宋体" w:hint="eastAsia"/>
                <w:sz w:val="28"/>
                <w:szCs w:val="28"/>
                <w:u w:val="single"/>
              </w:rPr>
              <w:t xml:space="preserve"> 03-31 </w:t>
            </w:r>
            <w:r>
              <w:rPr>
                <w:rFonts w:ascii="宋体" w:hAnsi="宋体" w:hint="eastAsia"/>
                <w:sz w:val="28"/>
                <w:szCs w:val="28"/>
                <w:u w:val="single"/>
              </w:rPr>
              <w:t>地块红线测绘</w:t>
            </w:r>
          </w:p>
          <w:p w14:paraId="41087CE9" w14:textId="77777777" w:rsidR="00E95030" w:rsidRDefault="00BB1FD1">
            <w:pPr>
              <w:rPr>
                <w:rFonts w:ascii="宋体" w:hAnsi="宋体" w:cs="宋体"/>
                <w:kern w:val="0"/>
                <w:sz w:val="24"/>
              </w:rPr>
            </w:pPr>
            <w:r>
              <w:rPr>
                <w:rFonts w:hint="eastAsia"/>
                <w:kern w:val="10"/>
                <w:sz w:val="28"/>
              </w:rPr>
              <w:t>发</w:t>
            </w:r>
            <w:r>
              <w:rPr>
                <w:rFonts w:hint="eastAsia"/>
                <w:kern w:val="10"/>
                <w:sz w:val="28"/>
              </w:rPr>
              <w:t xml:space="preserve"> </w:t>
            </w:r>
            <w:r>
              <w:rPr>
                <w:rFonts w:hint="eastAsia"/>
                <w:kern w:val="10"/>
                <w:sz w:val="28"/>
              </w:rPr>
              <w:t>包</w:t>
            </w:r>
            <w:r>
              <w:rPr>
                <w:rFonts w:hint="eastAsia"/>
                <w:kern w:val="10"/>
                <w:sz w:val="28"/>
              </w:rPr>
              <w:t xml:space="preserve"> </w:t>
            </w:r>
            <w:r>
              <w:rPr>
                <w:rFonts w:hint="eastAsia"/>
                <w:kern w:val="10"/>
                <w:sz w:val="28"/>
              </w:rPr>
              <w:t>人（甲方）</w:t>
            </w:r>
            <w:r>
              <w:rPr>
                <w:rFonts w:ascii="宋体" w:hAnsi="宋体" w:hint="eastAsia"/>
                <w:kern w:val="0"/>
                <w:sz w:val="28"/>
                <w:szCs w:val="28"/>
              </w:rPr>
              <w:t>:</w:t>
            </w:r>
            <w:r>
              <w:rPr>
                <w:rFonts w:ascii="宋体" w:hAnsi="宋体" w:hint="eastAsia"/>
                <w:sz w:val="28"/>
                <w:szCs w:val="28"/>
              </w:rPr>
              <w:t xml:space="preserve"> </w:t>
            </w:r>
            <w:r>
              <w:rPr>
                <w:rFonts w:ascii="宋体" w:hAnsi="宋体" w:hint="eastAsia"/>
                <w:sz w:val="28"/>
                <w:szCs w:val="28"/>
                <w:u w:val="single"/>
              </w:rPr>
              <w:t>深圳市西部公共汽车有限公司</w:t>
            </w:r>
            <w:r>
              <w:rPr>
                <w:rFonts w:ascii="宋体" w:hAnsi="宋体" w:hint="eastAsia"/>
                <w:kern w:val="0"/>
                <w:sz w:val="28"/>
                <w:szCs w:val="28"/>
                <w:u w:val="single"/>
              </w:rPr>
              <w:t xml:space="preserve">          </w:t>
            </w:r>
          </w:p>
          <w:p w14:paraId="7DACCE4F" w14:textId="77777777" w:rsidR="00E95030" w:rsidRDefault="00BB1FD1">
            <w:pPr>
              <w:pStyle w:val="a9"/>
              <w:rPr>
                <w:kern w:val="10"/>
              </w:rPr>
            </w:pPr>
            <w:r>
              <w:rPr>
                <w:rFonts w:hint="eastAsia"/>
                <w:kern w:val="10"/>
                <w:sz w:val="28"/>
              </w:rPr>
              <w:t>承</w:t>
            </w:r>
            <w:r>
              <w:rPr>
                <w:rFonts w:hint="eastAsia"/>
                <w:kern w:val="10"/>
                <w:sz w:val="28"/>
              </w:rPr>
              <w:t xml:space="preserve"> </w:t>
            </w:r>
            <w:r>
              <w:rPr>
                <w:rFonts w:hint="eastAsia"/>
                <w:kern w:val="10"/>
                <w:sz w:val="28"/>
              </w:rPr>
              <w:t>包</w:t>
            </w:r>
            <w:r>
              <w:rPr>
                <w:rFonts w:hint="eastAsia"/>
                <w:kern w:val="10"/>
                <w:sz w:val="28"/>
              </w:rPr>
              <w:t xml:space="preserve"> </w:t>
            </w:r>
            <w:r>
              <w:rPr>
                <w:rFonts w:hint="eastAsia"/>
                <w:kern w:val="10"/>
                <w:sz w:val="28"/>
              </w:rPr>
              <w:t>人（乙方）：</w:t>
            </w:r>
            <w:r>
              <w:rPr>
                <w:rFonts w:hint="eastAsia"/>
                <w:kern w:val="10"/>
                <w:sz w:val="28"/>
                <w:u w:val="single"/>
              </w:rPr>
              <w:t xml:space="preserve">                               </w:t>
            </w:r>
            <w:r>
              <w:rPr>
                <w:rFonts w:hint="eastAsia"/>
                <w:kern w:val="2"/>
                <w:sz w:val="28"/>
                <w:szCs w:val="28"/>
                <w:u w:val="single"/>
              </w:rPr>
              <w:t xml:space="preserve">   </w:t>
            </w:r>
            <w:r>
              <w:rPr>
                <w:rFonts w:hint="eastAsia"/>
                <w:kern w:val="2"/>
                <w:sz w:val="28"/>
                <w:szCs w:val="28"/>
              </w:rPr>
              <w:t xml:space="preserve"> </w:t>
            </w:r>
          </w:p>
          <w:p w14:paraId="69739A78" w14:textId="77777777" w:rsidR="00E95030" w:rsidRDefault="00BB1FD1">
            <w:pPr>
              <w:pStyle w:val="a9"/>
              <w:rPr>
                <w:kern w:val="10"/>
                <w:sz w:val="28"/>
              </w:rPr>
            </w:pPr>
            <w:r>
              <w:rPr>
                <w:rFonts w:hint="eastAsia"/>
                <w:kern w:val="10"/>
                <w:sz w:val="28"/>
              </w:rPr>
              <w:t>合</w:t>
            </w:r>
            <w:r>
              <w:rPr>
                <w:rFonts w:hint="eastAsia"/>
                <w:kern w:val="10"/>
                <w:sz w:val="28"/>
              </w:rPr>
              <w:t xml:space="preserve"> </w:t>
            </w:r>
            <w:r>
              <w:rPr>
                <w:rFonts w:hint="eastAsia"/>
                <w:kern w:val="10"/>
                <w:sz w:val="28"/>
              </w:rPr>
              <w:t>同</w:t>
            </w:r>
            <w:r>
              <w:rPr>
                <w:rFonts w:hint="eastAsia"/>
                <w:kern w:val="10"/>
                <w:sz w:val="28"/>
              </w:rPr>
              <w:t xml:space="preserve"> </w:t>
            </w:r>
            <w:r>
              <w:rPr>
                <w:rFonts w:hint="eastAsia"/>
                <w:kern w:val="10"/>
                <w:sz w:val="28"/>
              </w:rPr>
              <w:t>编</w:t>
            </w:r>
            <w:r>
              <w:rPr>
                <w:rFonts w:hint="eastAsia"/>
                <w:kern w:val="10"/>
                <w:sz w:val="28"/>
              </w:rPr>
              <w:t xml:space="preserve"> </w:t>
            </w:r>
            <w:r>
              <w:rPr>
                <w:rFonts w:hint="eastAsia"/>
                <w:kern w:val="10"/>
                <w:sz w:val="28"/>
              </w:rPr>
              <w:t>号</w:t>
            </w:r>
            <w:r>
              <w:rPr>
                <w:rFonts w:hint="eastAsia"/>
                <w:kern w:val="10"/>
                <w:sz w:val="28"/>
              </w:rPr>
              <w:t xml:space="preserve">: </w:t>
            </w:r>
            <w:r>
              <w:rPr>
                <w:rFonts w:hint="eastAsia"/>
                <w:kern w:val="10"/>
                <w:sz w:val="28"/>
                <w:u w:val="single"/>
              </w:rPr>
              <w:t xml:space="preserve">                                    </w:t>
            </w:r>
            <w:r>
              <w:rPr>
                <w:rFonts w:hint="eastAsia"/>
                <w:kern w:val="10"/>
                <w:sz w:val="28"/>
              </w:rPr>
              <w:t xml:space="preserve">                             </w:t>
            </w:r>
          </w:p>
        </w:tc>
      </w:tr>
    </w:tbl>
    <w:p w14:paraId="13FFF804" w14:textId="77777777" w:rsidR="00E95030" w:rsidRDefault="00E95030">
      <w:pPr>
        <w:spacing w:line="480" w:lineRule="exact"/>
        <w:ind w:rightChars="-330" w:right="-693"/>
        <w:rPr>
          <w:rFonts w:ascii="宋体" w:hAnsi="宋体"/>
          <w:sz w:val="24"/>
        </w:rPr>
      </w:pPr>
    </w:p>
    <w:p w14:paraId="5DDA6C1F" w14:textId="77777777" w:rsidR="00E95030" w:rsidRDefault="00E95030">
      <w:pPr>
        <w:spacing w:line="480" w:lineRule="exact"/>
        <w:ind w:rightChars="-330" w:right="-693"/>
        <w:rPr>
          <w:rFonts w:ascii="宋体" w:hAnsi="宋体"/>
          <w:sz w:val="24"/>
        </w:rPr>
      </w:pPr>
    </w:p>
    <w:p w14:paraId="1F72C3B8" w14:textId="77777777" w:rsidR="00E95030" w:rsidRDefault="00E95030">
      <w:pPr>
        <w:spacing w:line="480" w:lineRule="exact"/>
        <w:ind w:rightChars="-330" w:right="-693"/>
        <w:rPr>
          <w:rFonts w:ascii="宋体" w:hAnsi="宋体"/>
          <w:sz w:val="24"/>
        </w:rPr>
      </w:pPr>
    </w:p>
    <w:p w14:paraId="10CB373F" w14:textId="77777777" w:rsidR="00E95030" w:rsidRDefault="00E95030">
      <w:pPr>
        <w:spacing w:line="480" w:lineRule="exact"/>
        <w:ind w:rightChars="-330" w:right="-693"/>
        <w:rPr>
          <w:rFonts w:ascii="宋体" w:hAnsi="宋体"/>
          <w:sz w:val="24"/>
        </w:rPr>
      </w:pPr>
    </w:p>
    <w:p w14:paraId="5F1337B6" w14:textId="77777777" w:rsidR="00E95030" w:rsidRDefault="00E95030">
      <w:pPr>
        <w:spacing w:line="480" w:lineRule="exact"/>
        <w:ind w:rightChars="-330" w:right="-693"/>
        <w:rPr>
          <w:rFonts w:ascii="宋体" w:hAnsi="宋体"/>
          <w:sz w:val="24"/>
        </w:rPr>
      </w:pPr>
    </w:p>
    <w:p w14:paraId="7F4D3A6C" w14:textId="77777777" w:rsidR="00E95030" w:rsidRDefault="00E95030">
      <w:pPr>
        <w:spacing w:line="480" w:lineRule="exact"/>
        <w:ind w:rightChars="-330" w:right="-693"/>
        <w:rPr>
          <w:rFonts w:ascii="宋体" w:hAnsi="宋体"/>
          <w:sz w:val="24"/>
        </w:rPr>
      </w:pPr>
    </w:p>
    <w:p w14:paraId="50C7445C" w14:textId="77777777" w:rsidR="00E95030" w:rsidRDefault="00E95030">
      <w:pPr>
        <w:spacing w:line="480" w:lineRule="exact"/>
        <w:ind w:rightChars="-330" w:right="-693"/>
        <w:rPr>
          <w:rFonts w:ascii="宋体" w:hAnsi="宋体"/>
          <w:sz w:val="24"/>
        </w:rPr>
      </w:pPr>
    </w:p>
    <w:p w14:paraId="07965278" w14:textId="77777777" w:rsidR="00E95030" w:rsidRDefault="00BB1FD1">
      <w:pPr>
        <w:spacing w:line="480" w:lineRule="exact"/>
        <w:ind w:rightChars="-330" w:right="-693"/>
        <w:rPr>
          <w:rFonts w:ascii="宋体" w:hAnsi="宋体"/>
          <w:sz w:val="24"/>
        </w:rPr>
      </w:pPr>
      <w:r>
        <w:rPr>
          <w:rFonts w:ascii="宋体" w:hAnsi="宋体" w:hint="eastAsia"/>
          <w:sz w:val="24"/>
        </w:rPr>
        <w:t xml:space="preserve">    </w:t>
      </w:r>
    </w:p>
    <w:p w14:paraId="2CE67F4A" w14:textId="77777777" w:rsidR="00E95030" w:rsidRDefault="00BB1FD1">
      <w:pPr>
        <w:spacing w:line="480" w:lineRule="exact"/>
        <w:ind w:leftChars="-200" w:left="-420" w:rightChars="-330" w:right="-693"/>
        <w:rPr>
          <w:rFonts w:ascii="宋体" w:hAnsi="宋体"/>
          <w:sz w:val="24"/>
        </w:rPr>
      </w:pPr>
      <w:r>
        <w:rPr>
          <w:rFonts w:ascii="宋体" w:hAnsi="宋体" w:hint="eastAsia"/>
          <w:sz w:val="24"/>
        </w:rPr>
        <w:lastRenderedPageBreak/>
        <w:t xml:space="preserve">      </w:t>
      </w:r>
      <w:r>
        <w:rPr>
          <w:rFonts w:ascii="宋体" w:hAnsi="宋体" w:hint="eastAsia"/>
          <w:sz w:val="24"/>
        </w:rPr>
        <w:t>根据《中华人民共和国合同法》、《深圳市建设工程质量条例》、《建设工程勘察设计》</w:t>
      </w:r>
      <w:r>
        <w:rPr>
          <w:rFonts w:ascii="仿宋_GB2312" w:eastAsia="仿宋_GB2312" w:hAnsi="仿宋_GB2312" w:cs="仿宋_GB2312" w:hint="eastAsia"/>
          <w:sz w:val="28"/>
          <w:szCs w:val="28"/>
        </w:rPr>
        <w:t>、</w:t>
      </w:r>
      <w:r>
        <w:rPr>
          <w:rFonts w:ascii="宋体" w:hAnsi="宋体" w:hint="eastAsia"/>
          <w:sz w:val="24"/>
        </w:rPr>
        <w:t>及国家有关法律法规规定，结合本项目的具体情况，为明确责任，协作配合，经双方自愿协商一致，签订本合同，共同遵守。</w:t>
      </w:r>
    </w:p>
    <w:p w14:paraId="21AE0E7B" w14:textId="77777777" w:rsidR="00E95030" w:rsidRDefault="00BB1FD1">
      <w:pPr>
        <w:spacing w:line="480" w:lineRule="exact"/>
        <w:ind w:leftChars="-171" w:left="-359" w:rightChars="-330" w:right="-693"/>
        <w:rPr>
          <w:rFonts w:ascii="宋体" w:hAnsi="宋体"/>
          <w:b/>
          <w:sz w:val="24"/>
        </w:rPr>
      </w:pPr>
      <w:r>
        <w:rPr>
          <w:rFonts w:ascii="宋体" w:hAnsi="宋体" w:hint="eastAsia"/>
          <w:b/>
          <w:sz w:val="24"/>
        </w:rPr>
        <w:t>第一条</w:t>
      </w:r>
      <w:r>
        <w:rPr>
          <w:rFonts w:ascii="宋体" w:hAnsi="宋体" w:hint="eastAsia"/>
          <w:sz w:val="24"/>
        </w:rPr>
        <w:t>：</w:t>
      </w:r>
      <w:r>
        <w:rPr>
          <w:rFonts w:ascii="宋体" w:hAnsi="宋体" w:hint="eastAsia"/>
          <w:b/>
          <w:sz w:val="24"/>
        </w:rPr>
        <w:t>测量、勘察执行标准</w:t>
      </w:r>
    </w:p>
    <w:p w14:paraId="2D6E3AEF" w14:textId="77777777" w:rsidR="00E95030" w:rsidRDefault="00BB1FD1">
      <w:pPr>
        <w:spacing w:line="480" w:lineRule="exact"/>
        <w:ind w:leftChars="-171" w:left="-359" w:rightChars="-330" w:right="-693"/>
        <w:jc w:val="left"/>
        <w:rPr>
          <w:rFonts w:ascii="宋体" w:hAnsi="宋体"/>
          <w:sz w:val="24"/>
        </w:rPr>
      </w:pPr>
      <w:r>
        <w:rPr>
          <w:rFonts w:ascii="宋体" w:hAnsi="宋体" w:hint="eastAsia"/>
          <w:sz w:val="24"/>
        </w:rPr>
        <w:t>1.3</w:t>
      </w:r>
      <w:r>
        <w:rPr>
          <w:rFonts w:ascii="宋体" w:hAnsi="宋体" w:hint="eastAsia"/>
          <w:sz w:val="24"/>
        </w:rPr>
        <w:t>执行技术标准：</w:t>
      </w:r>
    </w:p>
    <w:p w14:paraId="78D7A9C7" w14:textId="77777777" w:rsidR="00E95030" w:rsidRDefault="00BB1FD1">
      <w:pPr>
        <w:spacing w:line="480" w:lineRule="exact"/>
        <w:ind w:leftChars="-171" w:left="-359" w:rightChars="-330" w:right="-693" w:firstLineChars="149" w:firstLine="358"/>
        <w:jc w:val="left"/>
        <w:rPr>
          <w:rFonts w:ascii="宋体" w:hAnsi="宋体"/>
          <w:sz w:val="24"/>
        </w:rPr>
      </w:pPr>
      <w:r>
        <w:rPr>
          <w:rFonts w:ascii="宋体" w:hAnsi="宋体" w:hint="eastAsia"/>
          <w:sz w:val="24"/>
        </w:rPr>
        <w:t>1</w:t>
      </w:r>
      <w:r>
        <w:rPr>
          <w:rFonts w:ascii="宋体" w:hAnsi="宋体" w:hint="eastAsia"/>
          <w:sz w:val="24"/>
        </w:rPr>
        <w:t>、《工程测量规范》</w:t>
      </w:r>
      <w:r>
        <w:rPr>
          <w:rFonts w:ascii="宋体" w:hAnsi="宋体"/>
          <w:sz w:val="24"/>
        </w:rPr>
        <w:t>(GB50026-2007)</w:t>
      </w:r>
    </w:p>
    <w:p w14:paraId="04993806" w14:textId="77777777" w:rsidR="00E95030" w:rsidRDefault="00BB1FD1">
      <w:pPr>
        <w:spacing w:line="480" w:lineRule="exact"/>
        <w:ind w:leftChars="-171" w:left="-359" w:rightChars="-330" w:right="-693" w:firstLineChars="149" w:firstLine="358"/>
        <w:jc w:val="left"/>
        <w:rPr>
          <w:rFonts w:ascii="宋体" w:hAnsi="宋体"/>
          <w:sz w:val="24"/>
        </w:rPr>
      </w:pPr>
      <w:r>
        <w:rPr>
          <w:rFonts w:ascii="宋体" w:hAnsi="宋体" w:hint="eastAsia"/>
          <w:sz w:val="24"/>
        </w:rPr>
        <w:t>2</w:t>
      </w:r>
      <w:r>
        <w:rPr>
          <w:rFonts w:ascii="宋体" w:hAnsi="宋体" w:hint="eastAsia"/>
          <w:sz w:val="24"/>
        </w:rPr>
        <w:t>、《城市测量规范》（</w:t>
      </w:r>
      <w:r>
        <w:rPr>
          <w:rFonts w:ascii="宋体" w:hAnsi="宋体"/>
          <w:sz w:val="24"/>
        </w:rPr>
        <w:t>GJJ/T8-2011</w:t>
      </w:r>
      <w:r>
        <w:rPr>
          <w:rFonts w:ascii="宋体" w:hAnsi="宋体" w:hint="eastAsia"/>
          <w:sz w:val="24"/>
        </w:rPr>
        <w:t>）</w:t>
      </w:r>
    </w:p>
    <w:p w14:paraId="0506F40F" w14:textId="77777777" w:rsidR="00E95030" w:rsidRDefault="00BB1FD1">
      <w:pPr>
        <w:spacing w:line="480" w:lineRule="exact"/>
        <w:ind w:leftChars="-171" w:left="-359" w:rightChars="-330" w:right="-693" w:firstLineChars="149" w:firstLine="358"/>
        <w:jc w:val="left"/>
        <w:rPr>
          <w:rFonts w:ascii="宋体" w:hAnsi="宋体"/>
          <w:sz w:val="24"/>
        </w:rPr>
      </w:pPr>
      <w:r>
        <w:rPr>
          <w:rFonts w:ascii="宋体" w:hAnsi="宋体" w:hint="eastAsia"/>
          <w:sz w:val="24"/>
        </w:rPr>
        <w:t>3</w:t>
      </w:r>
      <w:r>
        <w:rPr>
          <w:rFonts w:ascii="宋体" w:hAnsi="宋体" w:hint="eastAsia"/>
          <w:sz w:val="24"/>
        </w:rPr>
        <w:t>、《卫星定位城市测量技术规范》</w:t>
      </w:r>
      <w:r>
        <w:rPr>
          <w:rFonts w:ascii="宋体" w:hAnsi="宋体" w:hint="eastAsia"/>
          <w:sz w:val="24"/>
        </w:rPr>
        <w:t>(CJJ/T73-2010)</w:t>
      </w:r>
    </w:p>
    <w:p w14:paraId="76CD8790" w14:textId="77777777" w:rsidR="00E95030" w:rsidRDefault="00BB1FD1">
      <w:pPr>
        <w:spacing w:line="360" w:lineRule="auto"/>
        <w:ind w:leftChars="-171" w:left="-359" w:rightChars="-330" w:right="-693" w:firstLineChars="149" w:firstLine="358"/>
        <w:jc w:val="left"/>
        <w:rPr>
          <w:rFonts w:ascii="宋体" w:hAnsi="宋体"/>
          <w:sz w:val="24"/>
        </w:rPr>
      </w:pPr>
      <w:r>
        <w:rPr>
          <w:rFonts w:ascii="宋体" w:hAnsi="宋体" w:hint="eastAsia"/>
          <w:sz w:val="24"/>
        </w:rPr>
        <w:t>4</w:t>
      </w:r>
      <w:r>
        <w:rPr>
          <w:rFonts w:ascii="宋体" w:hAnsi="宋体"/>
          <w:sz w:val="24"/>
        </w:rPr>
        <w:t>、《岩土工程勘察规范》（</w:t>
      </w:r>
      <w:r>
        <w:rPr>
          <w:rFonts w:ascii="宋体" w:hAnsi="宋体"/>
          <w:sz w:val="24"/>
        </w:rPr>
        <w:t>GB50021-2001</w:t>
      </w:r>
      <w:r>
        <w:rPr>
          <w:rFonts w:ascii="宋体" w:hAnsi="宋体"/>
          <w:sz w:val="24"/>
        </w:rPr>
        <w:t>）</w:t>
      </w:r>
    </w:p>
    <w:p w14:paraId="45D68E48" w14:textId="77777777" w:rsidR="00E95030" w:rsidRDefault="00BB1FD1">
      <w:pPr>
        <w:spacing w:line="360" w:lineRule="auto"/>
        <w:rPr>
          <w:rFonts w:ascii="宋体" w:hAnsi="宋体"/>
          <w:sz w:val="24"/>
        </w:rPr>
      </w:pPr>
      <w:r>
        <w:rPr>
          <w:rFonts w:ascii="宋体" w:hAnsi="宋体" w:hint="eastAsia"/>
          <w:sz w:val="24"/>
        </w:rPr>
        <w:t>5</w:t>
      </w:r>
      <w:r>
        <w:rPr>
          <w:rFonts w:ascii="宋体" w:hAnsi="宋体"/>
          <w:sz w:val="24"/>
        </w:rPr>
        <w:t>、《建筑边坡工程技术规范》（</w:t>
      </w:r>
      <w:r>
        <w:rPr>
          <w:rFonts w:ascii="宋体" w:hAnsi="宋体"/>
          <w:sz w:val="24"/>
        </w:rPr>
        <w:t>GB50330</w:t>
      </w:r>
      <w:r>
        <w:rPr>
          <w:rFonts w:ascii="宋体" w:hAnsi="宋体"/>
          <w:sz w:val="24"/>
        </w:rPr>
        <w:t>-2002</w:t>
      </w:r>
      <w:r>
        <w:rPr>
          <w:rFonts w:ascii="宋体" w:hAnsi="宋体"/>
          <w:sz w:val="24"/>
        </w:rPr>
        <w:t>）；</w:t>
      </w:r>
    </w:p>
    <w:p w14:paraId="531D3A72" w14:textId="77777777" w:rsidR="00E95030" w:rsidRDefault="00BB1FD1">
      <w:pPr>
        <w:spacing w:line="360" w:lineRule="auto"/>
        <w:ind w:leftChars="-171" w:left="-359" w:rightChars="-330" w:right="-693" w:firstLineChars="149" w:firstLine="358"/>
        <w:rPr>
          <w:rFonts w:ascii="宋体" w:hAnsi="宋体"/>
          <w:kern w:val="10"/>
          <w:sz w:val="24"/>
          <w:u w:val="single"/>
        </w:rPr>
      </w:pPr>
      <w:r>
        <w:rPr>
          <w:rFonts w:ascii="宋体" w:hAnsi="宋体" w:hint="eastAsia"/>
          <w:sz w:val="24"/>
        </w:rPr>
        <w:t>6</w:t>
      </w:r>
      <w:r>
        <w:rPr>
          <w:rFonts w:ascii="宋体" w:hAnsi="宋体" w:hint="eastAsia"/>
          <w:sz w:val="24"/>
        </w:rPr>
        <w:t>、深圳市独立坐标系</w:t>
      </w:r>
      <w:r>
        <w:rPr>
          <w:rFonts w:ascii="宋体" w:hAnsi="宋体" w:hint="eastAsia"/>
          <w:sz w:val="24"/>
        </w:rPr>
        <w:t>、</w:t>
      </w:r>
      <w:r>
        <w:rPr>
          <w:rFonts w:ascii="宋体" w:hAnsi="宋体" w:hint="eastAsia"/>
          <w:sz w:val="24"/>
        </w:rPr>
        <w:t>国家</w:t>
      </w:r>
      <w:r>
        <w:rPr>
          <w:rFonts w:ascii="宋体" w:hAnsi="宋体" w:hint="eastAsia"/>
          <w:sz w:val="24"/>
        </w:rPr>
        <w:t>2000</w:t>
      </w:r>
      <w:r>
        <w:rPr>
          <w:rFonts w:ascii="宋体" w:hAnsi="宋体" w:hint="eastAsia"/>
          <w:sz w:val="24"/>
        </w:rPr>
        <w:t>大地坐标系</w:t>
      </w:r>
      <w:r>
        <w:rPr>
          <w:rFonts w:ascii="宋体" w:hAnsi="宋体" w:hint="eastAsia"/>
          <w:sz w:val="24"/>
        </w:rPr>
        <w:t>；</w:t>
      </w:r>
      <w:r>
        <w:rPr>
          <w:rFonts w:ascii="宋体" w:hAnsi="宋体" w:hint="eastAsia"/>
          <w:sz w:val="24"/>
        </w:rPr>
        <w:t>1956</w:t>
      </w:r>
      <w:r>
        <w:rPr>
          <w:rFonts w:ascii="宋体" w:hAnsi="宋体" w:hint="eastAsia"/>
          <w:sz w:val="24"/>
        </w:rPr>
        <w:t>年黄海高程系</w:t>
      </w:r>
      <w:r>
        <w:rPr>
          <w:rFonts w:ascii="宋体" w:hAnsi="宋体" w:hint="eastAsia"/>
          <w:kern w:val="10"/>
          <w:sz w:val="24"/>
        </w:rPr>
        <w:t xml:space="preserve">   </w:t>
      </w:r>
    </w:p>
    <w:p w14:paraId="2357FC89" w14:textId="77777777" w:rsidR="00E95030" w:rsidRDefault="00BB1FD1">
      <w:pPr>
        <w:spacing w:line="360" w:lineRule="auto"/>
        <w:ind w:leftChars="-171" w:left="-359" w:rightChars="-330" w:right="-693" w:firstLineChars="149" w:firstLine="358"/>
        <w:rPr>
          <w:rFonts w:ascii="宋体" w:hAnsi="宋体"/>
          <w:kern w:val="10"/>
          <w:sz w:val="24"/>
        </w:rPr>
      </w:pPr>
      <w:r>
        <w:rPr>
          <w:rFonts w:ascii="宋体" w:hAnsi="宋体" w:hint="eastAsia"/>
          <w:kern w:val="10"/>
          <w:sz w:val="24"/>
        </w:rPr>
        <w:t>7</w:t>
      </w:r>
      <w:r>
        <w:rPr>
          <w:rFonts w:ascii="宋体" w:hAnsi="宋体" w:hint="eastAsia"/>
          <w:kern w:val="10"/>
          <w:sz w:val="24"/>
        </w:rPr>
        <w:t>、其他现行的法律、法规及规范。</w:t>
      </w:r>
      <w:r>
        <w:rPr>
          <w:rFonts w:ascii="宋体" w:hAnsi="宋体" w:hint="eastAsia"/>
          <w:kern w:val="10"/>
          <w:sz w:val="24"/>
        </w:rPr>
        <w:t xml:space="preserve">         </w:t>
      </w:r>
    </w:p>
    <w:p w14:paraId="017FD470" w14:textId="77777777" w:rsidR="00E95030" w:rsidRDefault="00BB1FD1">
      <w:pPr>
        <w:spacing w:line="480" w:lineRule="exact"/>
        <w:ind w:leftChars="-171" w:left="-359" w:rightChars="-330" w:right="-693"/>
        <w:rPr>
          <w:rFonts w:ascii="宋体" w:hAnsi="宋体"/>
          <w:b/>
          <w:sz w:val="24"/>
        </w:rPr>
      </w:pPr>
      <w:r>
        <w:rPr>
          <w:rFonts w:ascii="宋体" w:hAnsi="宋体" w:hint="eastAsia"/>
          <w:b/>
          <w:sz w:val="24"/>
        </w:rPr>
        <w:t>第二条</w:t>
      </w:r>
      <w:r>
        <w:rPr>
          <w:rFonts w:ascii="宋体" w:hAnsi="宋体" w:hint="eastAsia"/>
          <w:sz w:val="24"/>
        </w:rPr>
        <w:t>：</w:t>
      </w:r>
      <w:r>
        <w:rPr>
          <w:rFonts w:ascii="宋体" w:hAnsi="宋体" w:hint="eastAsia"/>
          <w:b/>
          <w:sz w:val="24"/>
        </w:rPr>
        <w:t>测绘、勘察成果</w:t>
      </w:r>
      <w:r>
        <w:rPr>
          <w:rFonts w:ascii="宋体" w:hAnsi="宋体" w:hint="eastAsia"/>
          <w:b/>
          <w:sz w:val="24"/>
        </w:rPr>
        <w:t xml:space="preserve"> </w:t>
      </w:r>
    </w:p>
    <w:p w14:paraId="200576CD" w14:textId="77777777" w:rsidR="00E95030" w:rsidRDefault="00BB1FD1">
      <w:pPr>
        <w:spacing w:line="480" w:lineRule="exact"/>
        <w:ind w:leftChars="-171" w:left="-359" w:rightChars="-330" w:right="-693"/>
        <w:rPr>
          <w:rFonts w:ascii="宋体" w:hAnsi="宋体"/>
          <w:sz w:val="24"/>
        </w:rPr>
      </w:pPr>
      <w:r>
        <w:rPr>
          <w:rFonts w:ascii="宋体" w:hAnsi="宋体" w:hint="eastAsia"/>
          <w:sz w:val="24"/>
        </w:rPr>
        <w:t>2.1</w:t>
      </w:r>
      <w:r>
        <w:rPr>
          <w:rFonts w:ascii="宋体" w:hAnsi="宋体" w:hint="eastAsia"/>
          <w:sz w:val="24"/>
        </w:rPr>
        <w:t>乙方提交的成果必须符合现行法律、法规及规范要求。</w:t>
      </w:r>
    </w:p>
    <w:p w14:paraId="0CAB4D1A" w14:textId="77777777" w:rsidR="00E95030" w:rsidRDefault="00BB1FD1">
      <w:pPr>
        <w:spacing w:line="480" w:lineRule="exact"/>
        <w:ind w:leftChars="-171" w:left="-359" w:rightChars="-330" w:right="-693"/>
        <w:rPr>
          <w:rFonts w:ascii="宋体" w:hAnsi="宋体"/>
          <w:sz w:val="24"/>
        </w:rPr>
      </w:pPr>
      <w:r>
        <w:rPr>
          <w:rFonts w:ascii="宋体" w:hAnsi="宋体" w:hint="eastAsia"/>
          <w:sz w:val="24"/>
        </w:rPr>
        <w:t>2.2</w:t>
      </w:r>
      <w:r>
        <w:rPr>
          <w:rFonts w:ascii="宋体" w:hAnsi="宋体" w:hint="eastAsia"/>
          <w:sz w:val="24"/>
        </w:rPr>
        <w:t>乙方负责向甲方提交所有项目成果资料一式</w:t>
      </w:r>
      <w:r>
        <w:rPr>
          <w:rFonts w:ascii="宋体" w:hAnsi="宋体" w:hint="eastAsia"/>
          <w:sz w:val="24"/>
          <w:u w:val="single"/>
        </w:rPr>
        <w:t>肆</w:t>
      </w:r>
      <w:r>
        <w:rPr>
          <w:rFonts w:ascii="宋体" w:hAnsi="宋体" w:hint="eastAsia"/>
          <w:sz w:val="24"/>
        </w:rPr>
        <w:t>份、数据光盘</w:t>
      </w:r>
      <w:r>
        <w:rPr>
          <w:rFonts w:ascii="宋体" w:hAnsi="宋体" w:hint="eastAsia"/>
          <w:sz w:val="24"/>
          <w:u w:val="single"/>
        </w:rPr>
        <w:t>两张</w:t>
      </w:r>
      <w:r>
        <w:rPr>
          <w:rFonts w:ascii="宋体" w:hAnsi="宋体" w:hint="eastAsia"/>
          <w:sz w:val="24"/>
        </w:rPr>
        <w:t>，同时对提交的成果资料的真实性、准确性及完整性负责。</w:t>
      </w:r>
    </w:p>
    <w:p w14:paraId="22B98705" w14:textId="77777777" w:rsidR="00E95030" w:rsidRDefault="00BB1FD1">
      <w:pPr>
        <w:spacing w:line="520" w:lineRule="exact"/>
        <w:ind w:leftChars="-171" w:left="-359" w:rightChars="-330" w:right="-693"/>
        <w:rPr>
          <w:rFonts w:ascii="宋体" w:hAnsi="宋体"/>
          <w:b/>
          <w:sz w:val="24"/>
        </w:rPr>
      </w:pPr>
      <w:r>
        <w:rPr>
          <w:rFonts w:ascii="宋体" w:hAnsi="宋体" w:hint="eastAsia"/>
          <w:b/>
          <w:sz w:val="24"/>
        </w:rPr>
        <w:t>第三条：合约任务、项目工期和合同期限</w:t>
      </w:r>
      <w:r>
        <w:rPr>
          <w:rFonts w:ascii="宋体" w:hAnsi="宋体" w:hint="eastAsia"/>
          <w:b/>
          <w:sz w:val="24"/>
        </w:rPr>
        <w:t xml:space="preserve">   </w:t>
      </w:r>
    </w:p>
    <w:p w14:paraId="427D9F39" w14:textId="77777777" w:rsidR="00E95030" w:rsidRDefault="00BB1FD1">
      <w:pPr>
        <w:spacing w:line="480" w:lineRule="exact"/>
        <w:ind w:leftChars="-171" w:left="-359" w:rightChars="-330" w:right="-693"/>
        <w:rPr>
          <w:rFonts w:ascii="宋体" w:hAnsi="宋体"/>
          <w:sz w:val="24"/>
        </w:rPr>
      </w:pPr>
      <w:r>
        <w:rPr>
          <w:rFonts w:ascii="宋体" w:hAnsi="宋体" w:hint="eastAsia"/>
          <w:sz w:val="24"/>
        </w:rPr>
        <w:t>3.1</w:t>
      </w:r>
      <w:r>
        <w:rPr>
          <w:rFonts w:ascii="宋体" w:hAnsi="宋体" w:hint="eastAsia"/>
          <w:sz w:val="24"/>
        </w:rPr>
        <w:t>合约任务：</w:t>
      </w:r>
      <w:r>
        <w:rPr>
          <w:rFonts w:ascii="宋体" w:hAnsi="宋体" w:hint="eastAsia"/>
          <w:sz w:val="24"/>
        </w:rPr>
        <w:t>红线测绘</w:t>
      </w:r>
      <w:r>
        <w:rPr>
          <w:rFonts w:ascii="宋体" w:hAnsi="宋体" w:hint="eastAsia"/>
          <w:sz w:val="24"/>
        </w:rPr>
        <w:t>地点</w:t>
      </w:r>
      <w:r>
        <w:rPr>
          <w:rFonts w:ascii="宋体" w:hAnsi="宋体" w:hint="eastAsia"/>
          <w:sz w:val="24"/>
        </w:rPr>
        <w:t>：</w:t>
      </w:r>
      <w:r>
        <w:rPr>
          <w:rFonts w:ascii="宋体" w:hAnsi="宋体" w:hint="eastAsia"/>
          <w:sz w:val="24"/>
          <w:u w:val="single"/>
        </w:rPr>
        <w:t>福永凤凰</w:t>
      </w:r>
      <w:r>
        <w:rPr>
          <w:rFonts w:ascii="宋体" w:hAnsi="宋体" w:hint="eastAsia"/>
          <w:sz w:val="24"/>
          <w:u w:val="single"/>
        </w:rPr>
        <w:t xml:space="preserve"> 03-31 </w:t>
      </w:r>
      <w:r>
        <w:rPr>
          <w:rFonts w:ascii="宋体" w:hAnsi="宋体" w:hint="eastAsia"/>
          <w:sz w:val="24"/>
          <w:u w:val="single"/>
        </w:rPr>
        <w:t>地块，</w:t>
      </w:r>
      <w:r>
        <w:rPr>
          <w:rFonts w:ascii="宋体" w:hAnsi="宋体" w:hint="eastAsia"/>
          <w:sz w:val="24"/>
          <w:u w:val="single"/>
        </w:rPr>
        <w:t>面积约</w:t>
      </w:r>
      <w:r>
        <w:rPr>
          <w:rFonts w:ascii="宋体" w:hAnsi="宋体" w:hint="eastAsia"/>
          <w:sz w:val="24"/>
          <w:u w:val="single"/>
        </w:rPr>
        <w:t>2500</w:t>
      </w:r>
      <w:r>
        <w:rPr>
          <w:rFonts w:ascii="宋体" w:hAnsi="宋体" w:hint="eastAsia"/>
          <w:sz w:val="24"/>
          <w:u w:val="single"/>
        </w:rPr>
        <w:t>㎡（以实际测量为准）</w:t>
      </w:r>
      <w:r>
        <w:rPr>
          <w:rFonts w:ascii="宋体" w:hAnsi="宋体" w:hint="eastAsia"/>
          <w:sz w:val="24"/>
        </w:rPr>
        <w:t>。</w:t>
      </w:r>
    </w:p>
    <w:p w14:paraId="68522C14" w14:textId="77777777" w:rsidR="00E95030" w:rsidRDefault="00BB1FD1">
      <w:pPr>
        <w:spacing w:line="480" w:lineRule="exact"/>
        <w:ind w:leftChars="-171" w:left="-359" w:rightChars="-330" w:right="-693"/>
        <w:rPr>
          <w:rFonts w:ascii="宋体" w:hAnsi="宋体"/>
          <w:sz w:val="24"/>
        </w:rPr>
      </w:pPr>
      <w:r>
        <w:rPr>
          <w:rFonts w:ascii="宋体" w:hAnsi="宋体" w:hint="eastAsia"/>
          <w:sz w:val="24"/>
        </w:rPr>
        <w:t>3.2</w:t>
      </w:r>
      <w:r>
        <w:rPr>
          <w:rFonts w:ascii="宋体" w:hAnsi="宋体" w:hint="eastAsia"/>
          <w:sz w:val="24"/>
        </w:rPr>
        <w:t>项目工期：测量完成时间：</w:t>
      </w:r>
      <w:r>
        <w:rPr>
          <w:rFonts w:ascii="宋体" w:hAnsi="宋体" w:hint="eastAsia"/>
          <w:sz w:val="24"/>
          <w:u w:val="single"/>
        </w:rPr>
        <w:t>2022</w:t>
      </w:r>
      <w:r>
        <w:rPr>
          <w:rFonts w:ascii="宋体" w:hAnsi="宋体" w:hint="eastAsia"/>
          <w:sz w:val="24"/>
          <w:u w:val="single"/>
        </w:rPr>
        <w:t>年</w:t>
      </w:r>
      <w:r>
        <w:rPr>
          <w:rFonts w:ascii="宋体" w:hAnsi="宋体" w:hint="eastAsia"/>
          <w:sz w:val="24"/>
          <w:u w:val="single"/>
        </w:rPr>
        <w:t>4</w:t>
      </w:r>
      <w:r>
        <w:rPr>
          <w:rFonts w:ascii="宋体" w:hAnsi="宋体" w:hint="eastAsia"/>
          <w:sz w:val="24"/>
          <w:u w:val="single"/>
        </w:rPr>
        <w:t>月</w:t>
      </w:r>
      <w:r>
        <w:rPr>
          <w:rFonts w:ascii="宋体" w:hAnsi="宋体" w:hint="eastAsia"/>
          <w:sz w:val="24"/>
          <w:u w:val="single"/>
        </w:rPr>
        <w:t>27</w:t>
      </w:r>
      <w:r>
        <w:rPr>
          <w:rFonts w:ascii="宋体" w:hAnsi="宋体" w:hint="eastAsia"/>
          <w:sz w:val="24"/>
          <w:u w:val="single"/>
        </w:rPr>
        <w:t>日</w:t>
      </w:r>
      <w:r>
        <w:rPr>
          <w:rFonts w:ascii="宋体" w:hAnsi="宋体" w:hint="eastAsia"/>
          <w:sz w:val="24"/>
        </w:rPr>
        <w:t>前</w:t>
      </w:r>
      <w:r>
        <w:rPr>
          <w:rFonts w:ascii="宋体" w:hAnsi="宋体" w:hint="eastAsia"/>
          <w:sz w:val="24"/>
        </w:rPr>
        <w:t>完成并提</w:t>
      </w:r>
      <w:r>
        <w:rPr>
          <w:rFonts w:ascii="宋体" w:hAnsi="宋体" w:hint="eastAsia"/>
          <w:sz w:val="24"/>
        </w:rPr>
        <w:t>测绘成果文件</w:t>
      </w:r>
      <w:r>
        <w:rPr>
          <w:rFonts w:ascii="宋体" w:hAnsi="宋体" w:hint="eastAsia"/>
          <w:sz w:val="24"/>
        </w:rPr>
        <w:t>给甲方。</w:t>
      </w:r>
    </w:p>
    <w:p w14:paraId="3371DFAC" w14:textId="77777777" w:rsidR="00E95030" w:rsidRDefault="00BB1FD1">
      <w:pPr>
        <w:spacing w:line="480" w:lineRule="exact"/>
        <w:ind w:leftChars="-171" w:left="-359" w:rightChars="-330" w:right="-693"/>
        <w:rPr>
          <w:rFonts w:ascii="宋体" w:hAnsi="宋体"/>
          <w:sz w:val="24"/>
        </w:rPr>
      </w:pPr>
      <w:r>
        <w:rPr>
          <w:rFonts w:ascii="宋体" w:hAnsi="宋体" w:hint="eastAsia"/>
          <w:sz w:val="24"/>
        </w:rPr>
        <w:t>3.</w:t>
      </w:r>
      <w:r>
        <w:rPr>
          <w:rFonts w:ascii="宋体" w:hAnsi="宋体" w:hint="eastAsia"/>
          <w:sz w:val="24"/>
        </w:rPr>
        <w:t>3</w:t>
      </w:r>
      <w:r>
        <w:rPr>
          <w:rFonts w:ascii="宋体" w:hAnsi="宋体" w:hint="eastAsia"/>
          <w:sz w:val="24"/>
        </w:rPr>
        <w:t>本合同自双方签订、盖章之日起生效，有效期至双方义务义务完全履行完毕止</w:t>
      </w:r>
      <w:r>
        <w:rPr>
          <w:rFonts w:ascii="宋体" w:hAnsi="宋体" w:hint="eastAsia"/>
          <w:sz w:val="24"/>
        </w:rPr>
        <w:t>。</w:t>
      </w:r>
    </w:p>
    <w:p w14:paraId="329E8C3F" w14:textId="77777777" w:rsidR="00E95030" w:rsidRDefault="00BB1FD1">
      <w:pPr>
        <w:spacing w:line="520" w:lineRule="exact"/>
        <w:ind w:leftChars="-171" w:left="-359" w:rightChars="-330" w:right="-693"/>
        <w:outlineLvl w:val="0"/>
        <w:rPr>
          <w:rFonts w:ascii="宋体" w:hAnsi="宋体"/>
          <w:b/>
          <w:sz w:val="24"/>
        </w:rPr>
      </w:pPr>
      <w:r>
        <w:rPr>
          <w:rFonts w:ascii="宋体" w:hAnsi="宋体" w:hint="eastAsia"/>
          <w:b/>
          <w:sz w:val="24"/>
        </w:rPr>
        <w:t>第四条</w:t>
      </w:r>
      <w:r>
        <w:rPr>
          <w:rFonts w:ascii="宋体" w:hAnsi="宋体" w:hint="eastAsia"/>
          <w:b/>
          <w:sz w:val="24"/>
        </w:rPr>
        <w:t xml:space="preserve"> </w:t>
      </w:r>
      <w:r>
        <w:rPr>
          <w:rFonts w:ascii="宋体" w:hAnsi="宋体" w:hint="eastAsia"/>
          <w:b/>
          <w:sz w:val="24"/>
        </w:rPr>
        <w:t>合同价款、支付方式</w:t>
      </w:r>
    </w:p>
    <w:p w14:paraId="077720A9" w14:textId="77777777" w:rsidR="00E95030" w:rsidRDefault="00BB1FD1">
      <w:pPr>
        <w:widowControl/>
        <w:tabs>
          <w:tab w:val="left" w:pos="7230"/>
        </w:tabs>
        <w:spacing w:line="480" w:lineRule="exact"/>
        <w:ind w:leftChars="-171" w:left="-359" w:rightChars="-327" w:right="-687"/>
        <w:jc w:val="left"/>
        <w:rPr>
          <w:rFonts w:ascii="宋体" w:hAnsi="宋体"/>
          <w:sz w:val="24"/>
        </w:rPr>
      </w:pPr>
      <w:r>
        <w:rPr>
          <w:rFonts w:ascii="宋体" w:hAnsi="宋体" w:hint="eastAsia"/>
          <w:sz w:val="24"/>
        </w:rPr>
        <w:t>4.1</w:t>
      </w:r>
      <w:r>
        <w:rPr>
          <w:rFonts w:ascii="宋体" w:hAnsi="宋体" w:hint="eastAsia"/>
          <w:sz w:val="24"/>
        </w:rPr>
        <w:t>签约合同价</w:t>
      </w:r>
      <w:r>
        <w:rPr>
          <w:rFonts w:ascii="宋体" w:hAnsi="宋体" w:hint="eastAsia"/>
          <w:sz w:val="24"/>
        </w:rPr>
        <w:t>为</w:t>
      </w:r>
      <w:r>
        <w:rPr>
          <w:rFonts w:ascii="宋体" w:hAnsi="宋体" w:hint="eastAsia"/>
          <w:sz w:val="24"/>
        </w:rPr>
        <w:t>:</w:t>
      </w:r>
      <w:r>
        <w:rPr>
          <w:rFonts w:ascii="宋体" w:hAnsi="宋体" w:hint="eastAsia"/>
          <w:sz w:val="24"/>
        </w:rPr>
        <w:t>人民币</w:t>
      </w:r>
      <w:r>
        <w:rPr>
          <w:rFonts w:ascii="宋体" w:hAnsi="宋体" w:hint="eastAsia"/>
          <w:sz w:val="24"/>
        </w:rPr>
        <w:t>¥</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元（大写</w:t>
      </w:r>
      <w:r>
        <w:rPr>
          <w:rFonts w:ascii="宋体" w:hAnsi="宋体" w:hint="eastAsia"/>
          <w:sz w:val="24"/>
        </w:rPr>
        <w:t>:</w:t>
      </w:r>
      <w:r>
        <w:rPr>
          <w:rFonts w:ascii="宋体" w:hAnsi="宋体" w:hint="eastAsia"/>
          <w:sz w:val="24"/>
          <w:u w:val="single"/>
        </w:rPr>
        <w:t xml:space="preserve">                                      </w:t>
      </w:r>
      <w:r>
        <w:rPr>
          <w:rFonts w:ascii="宋体" w:hAnsi="宋体" w:hint="eastAsia"/>
          <w:sz w:val="24"/>
        </w:rPr>
        <w:t xml:space="preserve"> )</w:t>
      </w:r>
    </w:p>
    <w:p w14:paraId="002CA9B9" w14:textId="4A09DCFD" w:rsidR="00E95030" w:rsidRDefault="00BB1FD1">
      <w:pPr>
        <w:widowControl/>
        <w:spacing w:line="480" w:lineRule="exact"/>
        <w:ind w:leftChars="-172" w:left="-361" w:rightChars="-327" w:right="-687"/>
        <w:jc w:val="left"/>
        <w:rPr>
          <w:rFonts w:ascii="宋体" w:hAnsi="宋体"/>
          <w:sz w:val="24"/>
        </w:rPr>
      </w:pPr>
      <w:r>
        <w:rPr>
          <w:rFonts w:ascii="宋体" w:hAnsi="宋体" w:hint="eastAsia"/>
          <w:sz w:val="24"/>
        </w:rPr>
        <w:t>4.</w:t>
      </w:r>
      <w:r>
        <w:rPr>
          <w:rFonts w:ascii="宋体" w:hAnsi="宋体" w:hint="eastAsia"/>
          <w:sz w:val="24"/>
        </w:rPr>
        <w:t>2</w:t>
      </w:r>
      <w:r>
        <w:rPr>
          <w:rFonts w:ascii="宋体" w:hAnsi="宋体" w:hint="eastAsia"/>
          <w:sz w:val="24"/>
        </w:rPr>
        <w:t>付款方式：乙方每完成一单项项目并且提交合格技术资料及合法有效的增值税发票给甲方，经甲方验收合格后在</w:t>
      </w:r>
      <w:r w:rsidR="00B3536B">
        <w:rPr>
          <w:rFonts w:ascii="宋体" w:hAnsi="宋体" w:hint="eastAsia"/>
          <w:sz w:val="24"/>
        </w:rPr>
        <w:t>1</w:t>
      </w:r>
      <w:r w:rsidR="00B3536B">
        <w:rPr>
          <w:rFonts w:ascii="宋体" w:hAnsi="宋体"/>
          <w:sz w:val="24"/>
        </w:rPr>
        <w:t>5</w:t>
      </w:r>
      <w:r>
        <w:rPr>
          <w:rFonts w:ascii="宋体" w:hAnsi="宋体" w:hint="eastAsia"/>
          <w:sz w:val="24"/>
        </w:rPr>
        <w:t>个工作日内全额付款。</w:t>
      </w:r>
      <w:r>
        <w:rPr>
          <w:rFonts w:ascii="宋体" w:hAnsi="宋体" w:hint="eastAsia"/>
          <w:sz w:val="24"/>
        </w:rPr>
        <w:t xml:space="preserve"> </w:t>
      </w:r>
    </w:p>
    <w:p w14:paraId="4C77C5C5" w14:textId="6B18F747" w:rsidR="00E95030" w:rsidRDefault="00BB1FD1">
      <w:pPr>
        <w:widowControl/>
        <w:spacing w:line="480" w:lineRule="exact"/>
        <w:ind w:leftChars="-172" w:left="-361" w:rightChars="-327" w:right="-687"/>
        <w:jc w:val="left"/>
        <w:rPr>
          <w:rFonts w:ascii="宋体" w:hAnsi="宋体"/>
          <w:sz w:val="24"/>
        </w:rPr>
      </w:pPr>
      <w:r>
        <w:rPr>
          <w:rFonts w:ascii="宋体" w:hAnsi="宋体" w:hint="eastAsia"/>
          <w:sz w:val="24"/>
        </w:rPr>
        <w:t xml:space="preserve">4.3  </w:t>
      </w:r>
      <w:r>
        <w:rPr>
          <w:rFonts w:ascii="宋体" w:hAnsi="宋体" w:hint="eastAsia"/>
          <w:sz w:val="24"/>
        </w:rPr>
        <w:t>本合同履约保证金为</w:t>
      </w:r>
      <w:r>
        <w:rPr>
          <w:rFonts w:ascii="宋体" w:hAnsi="宋体" w:hint="eastAsia"/>
          <w:sz w:val="24"/>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w:t>
      </w:r>
      <w:r>
        <w:rPr>
          <w:rFonts w:ascii="宋体" w:hAnsi="宋体" w:hint="eastAsia"/>
          <w:sz w:val="24"/>
        </w:rPr>
        <w:t>乙方无违约扣款的条件下，</w:t>
      </w:r>
      <w:r>
        <w:rPr>
          <w:rFonts w:ascii="宋体" w:hAnsi="宋体" w:hint="eastAsia"/>
          <w:sz w:val="24"/>
        </w:rPr>
        <w:t>经甲方验收合格后在</w:t>
      </w:r>
      <w:r w:rsidR="00B3536B">
        <w:rPr>
          <w:rFonts w:ascii="宋体" w:hAnsi="宋体" w:hint="eastAsia"/>
          <w:sz w:val="24"/>
        </w:rPr>
        <w:t>1</w:t>
      </w:r>
      <w:r w:rsidR="00B3536B">
        <w:rPr>
          <w:rFonts w:ascii="宋体" w:hAnsi="宋体"/>
          <w:sz w:val="24"/>
        </w:rPr>
        <w:t>5</w:t>
      </w:r>
      <w:r>
        <w:rPr>
          <w:rFonts w:ascii="宋体" w:hAnsi="宋体" w:hint="eastAsia"/>
          <w:sz w:val="24"/>
        </w:rPr>
        <w:t>个工作日</w:t>
      </w:r>
      <w:r>
        <w:rPr>
          <w:rFonts w:ascii="宋体" w:hAnsi="宋体" w:hint="eastAsia"/>
          <w:sz w:val="24"/>
        </w:rPr>
        <w:t>（</w:t>
      </w:r>
      <w:r>
        <w:rPr>
          <w:rFonts w:ascii="宋体" w:hAnsi="宋体" w:hint="eastAsia"/>
          <w:sz w:val="24"/>
        </w:rPr>
        <w:t>不计息</w:t>
      </w:r>
      <w:r>
        <w:rPr>
          <w:rFonts w:ascii="宋体" w:hAnsi="宋体" w:hint="eastAsia"/>
          <w:sz w:val="24"/>
        </w:rPr>
        <w:t>）</w:t>
      </w:r>
      <w:r>
        <w:rPr>
          <w:rFonts w:ascii="宋体" w:hAnsi="宋体" w:hint="eastAsia"/>
          <w:sz w:val="24"/>
        </w:rPr>
        <w:t>退还履约保证金。</w:t>
      </w:r>
      <w:r>
        <w:rPr>
          <w:rFonts w:ascii="宋体" w:hAnsi="宋体" w:hint="eastAsia"/>
          <w:sz w:val="24"/>
        </w:rPr>
        <w:t xml:space="preserve">          </w:t>
      </w:r>
    </w:p>
    <w:p w14:paraId="29EAECD0" w14:textId="77777777" w:rsidR="00E95030" w:rsidRDefault="00BB1FD1">
      <w:pPr>
        <w:spacing w:line="520" w:lineRule="exact"/>
        <w:ind w:leftChars="-171" w:left="-359" w:rightChars="-330" w:right="-693"/>
        <w:outlineLvl w:val="0"/>
        <w:rPr>
          <w:rFonts w:ascii="宋体" w:hAnsi="宋体"/>
          <w:b/>
          <w:sz w:val="24"/>
        </w:rPr>
      </w:pPr>
      <w:r>
        <w:rPr>
          <w:rFonts w:ascii="宋体" w:hAnsi="宋体" w:hint="eastAsia"/>
          <w:b/>
          <w:sz w:val="24"/>
        </w:rPr>
        <w:t>第五条</w:t>
      </w:r>
      <w:r>
        <w:rPr>
          <w:rFonts w:ascii="宋体" w:hAnsi="宋体" w:hint="eastAsia"/>
          <w:sz w:val="24"/>
        </w:rPr>
        <w:t xml:space="preserve"> </w:t>
      </w:r>
      <w:r>
        <w:rPr>
          <w:rFonts w:ascii="宋体" w:hAnsi="宋体" w:hint="eastAsia"/>
          <w:b/>
          <w:sz w:val="24"/>
        </w:rPr>
        <w:t>权利、义务</w:t>
      </w:r>
    </w:p>
    <w:p w14:paraId="348BAC0C" w14:textId="77777777" w:rsidR="00E95030" w:rsidRDefault="00BB1FD1">
      <w:pPr>
        <w:spacing w:line="480" w:lineRule="exact"/>
        <w:ind w:leftChars="-171" w:left="-358" w:rightChars="-330" w:right="-693" w:hanging="1"/>
        <w:rPr>
          <w:rFonts w:ascii="宋体" w:hAnsi="宋体"/>
          <w:sz w:val="24"/>
        </w:rPr>
      </w:pPr>
      <w:r>
        <w:rPr>
          <w:rFonts w:ascii="宋体" w:hAnsi="宋体" w:hint="eastAsia"/>
          <w:sz w:val="24"/>
        </w:rPr>
        <w:t>5.1</w:t>
      </w:r>
      <w:r>
        <w:rPr>
          <w:rFonts w:ascii="宋体" w:hAnsi="宋体" w:hint="eastAsia"/>
          <w:sz w:val="24"/>
        </w:rPr>
        <w:t>甲方权利、义务</w:t>
      </w:r>
    </w:p>
    <w:p w14:paraId="6D5422F2" w14:textId="77777777" w:rsidR="00E95030" w:rsidRDefault="00BB1FD1">
      <w:pPr>
        <w:spacing w:line="520" w:lineRule="exact"/>
        <w:ind w:firstLineChars="75" w:firstLine="180"/>
        <w:rPr>
          <w:rFonts w:ascii="宋体" w:hAnsi="宋体"/>
          <w:sz w:val="24"/>
          <w:u w:val="single"/>
        </w:rPr>
      </w:pPr>
      <w:r>
        <w:rPr>
          <w:rFonts w:ascii="宋体" w:hAnsi="宋体" w:hint="eastAsia"/>
          <w:sz w:val="24"/>
        </w:rPr>
        <w:lastRenderedPageBreak/>
        <w:t>5.1.1</w:t>
      </w:r>
      <w:r>
        <w:rPr>
          <w:rFonts w:ascii="宋体" w:hAnsi="宋体" w:hint="eastAsia"/>
          <w:sz w:val="24"/>
        </w:rPr>
        <w:t>自合同生效之日起甲、乙双方各自遵照合同办事。</w:t>
      </w:r>
    </w:p>
    <w:p w14:paraId="4FCD8EE8" w14:textId="77777777" w:rsidR="00E95030" w:rsidRDefault="00BB1FD1">
      <w:pPr>
        <w:spacing w:line="480" w:lineRule="exact"/>
        <w:ind w:leftChars="-171" w:left="-359" w:rightChars="-330" w:right="-693" w:firstLineChars="224" w:firstLine="538"/>
        <w:rPr>
          <w:rFonts w:ascii="宋体" w:hAnsi="宋体"/>
          <w:sz w:val="24"/>
        </w:rPr>
      </w:pPr>
      <w:r>
        <w:rPr>
          <w:rFonts w:ascii="宋体" w:hAnsi="宋体" w:hint="eastAsia"/>
          <w:sz w:val="24"/>
        </w:rPr>
        <w:t>5.1.2</w:t>
      </w:r>
      <w:r>
        <w:rPr>
          <w:rFonts w:ascii="宋体" w:hAnsi="宋体" w:hint="eastAsia"/>
          <w:sz w:val="24"/>
        </w:rPr>
        <w:t>甲方原因造成乙方延期开工或者停、窝工的，工期合理顺延，甲方不承担违约责任，不给予乙方任何费用补偿或赔偿。</w:t>
      </w:r>
    </w:p>
    <w:p w14:paraId="1BF030D3" w14:textId="77777777" w:rsidR="00E95030" w:rsidRDefault="00BB1FD1">
      <w:pPr>
        <w:spacing w:line="480" w:lineRule="exact"/>
        <w:ind w:leftChars="58" w:left="122" w:rightChars="-330" w:right="-693" w:firstLineChars="24" w:firstLine="58"/>
        <w:rPr>
          <w:rFonts w:ascii="宋体" w:hAnsi="宋体"/>
          <w:sz w:val="24"/>
        </w:rPr>
      </w:pPr>
      <w:r>
        <w:rPr>
          <w:rFonts w:ascii="宋体" w:hAnsi="宋体" w:hint="eastAsia"/>
          <w:sz w:val="24"/>
        </w:rPr>
        <w:t>5.1.3</w:t>
      </w:r>
      <w:r>
        <w:rPr>
          <w:rFonts w:ascii="宋体" w:hAnsi="宋体" w:hint="eastAsia"/>
          <w:sz w:val="24"/>
        </w:rPr>
        <w:t>本合同项下全部勘查、测绘成果所涉及的知识产权权属及其他权益均归甲方享有。</w:t>
      </w:r>
      <w:r>
        <w:rPr>
          <w:rFonts w:ascii="宋体" w:hAnsi="宋体" w:hint="eastAsia"/>
          <w:vanish/>
          <w:kern w:val="10"/>
          <w:sz w:val="24"/>
        </w:rPr>
        <w:cr/>
      </w:r>
      <w:r>
        <w:rPr>
          <w:rFonts w:ascii="宋体" w:hAnsi="宋体" w:hint="eastAsia"/>
          <w:kern w:val="10"/>
          <w:sz w:val="24"/>
        </w:rPr>
        <w:t>5.1.4</w:t>
      </w:r>
      <w:r>
        <w:rPr>
          <w:rFonts w:ascii="宋体" w:hAnsi="宋体" w:hint="eastAsia"/>
          <w:kern w:val="10"/>
          <w:sz w:val="24"/>
        </w:rPr>
        <w:t>勘查、</w:t>
      </w:r>
      <w:r>
        <w:rPr>
          <w:rFonts w:ascii="宋体" w:hAnsi="宋体" w:hint="eastAsia"/>
          <w:sz w:val="24"/>
        </w:rPr>
        <w:t>测绘范围及工作量（面积、图根点等）由甲方确认计量并验收。</w:t>
      </w:r>
    </w:p>
    <w:p w14:paraId="688DE09F" w14:textId="77777777" w:rsidR="00E95030" w:rsidRDefault="00BB1FD1">
      <w:pPr>
        <w:spacing w:line="480" w:lineRule="exact"/>
        <w:ind w:rightChars="-330" w:right="-693" w:firstLineChars="50" w:firstLine="120"/>
        <w:rPr>
          <w:rFonts w:ascii="宋体" w:hAnsi="宋体"/>
          <w:sz w:val="24"/>
        </w:rPr>
      </w:pPr>
      <w:r>
        <w:rPr>
          <w:rFonts w:ascii="宋体" w:hAnsi="宋体" w:hint="eastAsia"/>
          <w:sz w:val="24"/>
        </w:rPr>
        <w:t>5.1.5</w:t>
      </w:r>
      <w:r>
        <w:rPr>
          <w:rFonts w:ascii="宋体" w:hAnsi="宋体" w:hint="eastAsia"/>
          <w:sz w:val="24"/>
        </w:rPr>
        <w:t>甲方有权按照实际情况调整工程范围。</w:t>
      </w:r>
    </w:p>
    <w:p w14:paraId="25EF2907" w14:textId="77777777" w:rsidR="00E95030" w:rsidRDefault="00BB1FD1">
      <w:pPr>
        <w:spacing w:line="480" w:lineRule="exact"/>
        <w:ind w:rightChars="-330" w:right="-693" w:hanging="360"/>
        <w:rPr>
          <w:rFonts w:ascii="宋体" w:hAnsi="宋体"/>
          <w:sz w:val="24"/>
        </w:rPr>
      </w:pPr>
      <w:r>
        <w:rPr>
          <w:rFonts w:ascii="宋体" w:hAnsi="宋体" w:hint="eastAsia"/>
          <w:sz w:val="24"/>
        </w:rPr>
        <w:t>5.2</w:t>
      </w:r>
      <w:r>
        <w:rPr>
          <w:rFonts w:ascii="宋体" w:hAnsi="宋体" w:hint="eastAsia"/>
          <w:sz w:val="24"/>
        </w:rPr>
        <w:t>乙方权利、义务</w:t>
      </w:r>
    </w:p>
    <w:p w14:paraId="6305AF48" w14:textId="77777777" w:rsidR="00E95030" w:rsidRDefault="00BB1FD1">
      <w:pPr>
        <w:spacing w:line="480" w:lineRule="exact"/>
        <w:ind w:leftChars="-171" w:left="-359" w:rightChars="-330" w:right="-693"/>
        <w:rPr>
          <w:rFonts w:ascii="宋体" w:hAnsi="宋体"/>
          <w:sz w:val="24"/>
        </w:rPr>
      </w:pPr>
      <w:r>
        <w:rPr>
          <w:rFonts w:ascii="宋体" w:hAnsi="宋体" w:hint="eastAsia"/>
          <w:sz w:val="24"/>
        </w:rPr>
        <w:t xml:space="preserve">　　</w:t>
      </w:r>
      <w:r>
        <w:rPr>
          <w:rFonts w:ascii="宋体" w:hAnsi="宋体" w:hint="eastAsia"/>
          <w:sz w:val="24"/>
        </w:rPr>
        <w:t>5.2.1</w:t>
      </w:r>
      <w:r>
        <w:rPr>
          <w:rFonts w:ascii="宋体" w:hAnsi="宋体" w:hint="eastAsia"/>
          <w:sz w:val="24"/>
        </w:rPr>
        <w:t>乙方应按国家和地方技术规范、标准、规程、行业规范要求、设计方要求、甲方的招标文件及技术要求进行工程勘查、测绘。按委托书约定时间提交质量合格的成果资料，并对勘查、测绘成果终身负责。</w:t>
      </w:r>
    </w:p>
    <w:p w14:paraId="6C2250C5" w14:textId="77777777" w:rsidR="00E95030" w:rsidRDefault="00BB1FD1">
      <w:pPr>
        <w:spacing w:line="480" w:lineRule="exact"/>
        <w:ind w:leftChars="-171" w:left="-359" w:rightChars="-330" w:right="-693"/>
        <w:rPr>
          <w:rFonts w:ascii="宋体" w:hAnsi="宋体"/>
          <w:sz w:val="24"/>
        </w:rPr>
      </w:pPr>
      <w:r>
        <w:rPr>
          <w:rFonts w:ascii="宋体" w:hAnsi="宋体" w:hint="eastAsia"/>
          <w:sz w:val="24"/>
        </w:rPr>
        <w:t xml:space="preserve">　　</w:t>
      </w:r>
      <w:r>
        <w:rPr>
          <w:rFonts w:ascii="宋体" w:hAnsi="宋体" w:hint="eastAsia"/>
          <w:sz w:val="24"/>
        </w:rPr>
        <w:t>5.2.2</w:t>
      </w:r>
      <w:r>
        <w:rPr>
          <w:rFonts w:ascii="宋体" w:hAnsi="宋体" w:cs="宋体" w:hint="eastAsia"/>
          <w:kern w:val="0"/>
          <w:sz w:val="24"/>
        </w:rPr>
        <w:t>乙方提供的勘查、测绘成果质量不合格的，乙方应负责无偿予以重测或采取补救措施，以达到质量要求，且乙方必须在甲方要求的期限内完成重测或采取补救措施工作。</w:t>
      </w:r>
    </w:p>
    <w:p w14:paraId="7B8179D1" w14:textId="77777777" w:rsidR="00E95030" w:rsidRDefault="00BB1FD1">
      <w:pPr>
        <w:spacing w:line="480" w:lineRule="exact"/>
        <w:ind w:leftChars="-171" w:left="-359" w:rightChars="-330" w:right="-693" w:firstLineChars="200" w:firstLine="480"/>
        <w:rPr>
          <w:rFonts w:ascii="宋体" w:hAnsi="宋体"/>
          <w:sz w:val="24"/>
        </w:rPr>
      </w:pPr>
      <w:r>
        <w:rPr>
          <w:rFonts w:ascii="宋体" w:hAnsi="宋体" w:hint="eastAsia"/>
          <w:sz w:val="24"/>
        </w:rPr>
        <w:t>5.2.3</w:t>
      </w:r>
      <w:r>
        <w:rPr>
          <w:rFonts w:ascii="宋体" w:hAnsi="宋体" w:hint="eastAsia"/>
          <w:sz w:val="24"/>
        </w:rPr>
        <w:t>勘察、测绘过程中，</w:t>
      </w:r>
      <w:r>
        <w:rPr>
          <w:rFonts w:ascii="宋体" w:hAnsi="宋体" w:hint="eastAsia"/>
          <w:sz w:val="24"/>
        </w:rPr>
        <w:t>乙方应及时派出具有相关资质的工作人员与甲方及设计人配合，结合勘查、地形测绘、立面及平面测绘情况严格按技术规范要求。</w:t>
      </w:r>
    </w:p>
    <w:p w14:paraId="312B48A1" w14:textId="77777777" w:rsidR="00E95030" w:rsidRDefault="00BB1FD1">
      <w:pPr>
        <w:spacing w:line="480" w:lineRule="exact"/>
        <w:ind w:leftChars="-171" w:left="-359" w:rightChars="-330" w:right="-693" w:firstLineChars="200" w:firstLine="480"/>
        <w:rPr>
          <w:rFonts w:ascii="宋体" w:hAnsi="宋体"/>
          <w:sz w:val="24"/>
        </w:rPr>
      </w:pPr>
      <w:r>
        <w:rPr>
          <w:rFonts w:ascii="宋体" w:hAnsi="宋体" w:hint="eastAsia"/>
          <w:sz w:val="24"/>
        </w:rPr>
        <w:t>5.2.4</w:t>
      </w:r>
      <w:r>
        <w:rPr>
          <w:rFonts w:ascii="宋体" w:hAnsi="宋体" w:hint="eastAsia"/>
          <w:sz w:val="24"/>
        </w:rPr>
        <w:t>在现场工作的乙方的人员应遵守甲方的有关规章制度，必须严格做好安全施工措施，乙方的人员在勘查、测绘工程中造成自身人身伤亡、财产损失，或造成不特定第三人人身伤亡、财产损失的，由乙方自行承担全部赔偿及法律责任，与甲方无关。</w:t>
      </w:r>
    </w:p>
    <w:p w14:paraId="648E0C26" w14:textId="77777777" w:rsidR="00E95030" w:rsidRDefault="00BB1FD1">
      <w:pPr>
        <w:spacing w:line="480" w:lineRule="exact"/>
        <w:ind w:leftChars="-171" w:left="-359" w:rightChars="-330" w:right="-693" w:firstLineChars="200" w:firstLine="480"/>
        <w:rPr>
          <w:rFonts w:ascii="宋体" w:hAnsi="宋体"/>
          <w:sz w:val="24"/>
        </w:rPr>
      </w:pPr>
      <w:r>
        <w:rPr>
          <w:rFonts w:ascii="宋体" w:hAnsi="宋体" w:hint="eastAsia"/>
          <w:sz w:val="24"/>
        </w:rPr>
        <w:t>5.2.5</w:t>
      </w:r>
      <w:r>
        <w:rPr>
          <w:rFonts w:ascii="宋体" w:hAnsi="宋体" w:hint="eastAsia"/>
          <w:sz w:val="24"/>
        </w:rPr>
        <w:t>乙方有义务保护甲方享有的知识产权，对全部文件资料负保密义务。未经甲方书面许可，乙方不得将在履行合同过程中知悉的信息泄露给任何第三人。</w:t>
      </w:r>
    </w:p>
    <w:p w14:paraId="3874E878" w14:textId="77777777" w:rsidR="00E95030" w:rsidRDefault="00BB1FD1">
      <w:pPr>
        <w:spacing w:line="460" w:lineRule="exact"/>
        <w:ind w:leftChars="-171" w:left="-359" w:rightChars="-330" w:right="-693" w:firstLineChars="200" w:firstLine="480"/>
        <w:rPr>
          <w:rFonts w:ascii="宋体" w:hAnsi="宋体"/>
          <w:sz w:val="24"/>
        </w:rPr>
      </w:pPr>
      <w:r>
        <w:rPr>
          <w:rFonts w:ascii="宋体" w:hAnsi="宋体" w:hint="eastAsia"/>
          <w:sz w:val="24"/>
        </w:rPr>
        <w:t xml:space="preserve">5.2.6 </w:t>
      </w:r>
      <w:r>
        <w:rPr>
          <w:rFonts w:ascii="宋体" w:hAnsi="宋体" w:hint="eastAsia"/>
          <w:sz w:val="24"/>
        </w:rPr>
        <w:t>乙方自行解决用电用水接驳口及其他辅助工作，由此产生的费用自行承担。</w:t>
      </w:r>
    </w:p>
    <w:p w14:paraId="78071530" w14:textId="77777777" w:rsidR="00E95030" w:rsidRDefault="00BB1FD1">
      <w:pPr>
        <w:spacing w:line="480" w:lineRule="exact"/>
        <w:ind w:leftChars="-171" w:left="-359" w:rightChars="-330" w:right="-693" w:firstLineChars="200" w:firstLine="480"/>
        <w:rPr>
          <w:rFonts w:ascii="宋体" w:hAnsi="宋体"/>
          <w:sz w:val="24"/>
        </w:rPr>
      </w:pPr>
      <w:r>
        <w:rPr>
          <w:rFonts w:ascii="宋体" w:hAnsi="宋体" w:hint="eastAsia"/>
          <w:sz w:val="24"/>
        </w:rPr>
        <w:t>5.2.7</w:t>
      </w:r>
      <w:r>
        <w:rPr>
          <w:rFonts w:ascii="宋体" w:hAnsi="宋体" w:hint="eastAsia"/>
          <w:sz w:val="24"/>
        </w:rPr>
        <w:t>未经甲方书面同意，乙方不得将本合同项下全部或部分工作转包或分包或以其他任何的方式给予任何第三方，否则视为乙方违约、扣除乙方履约保证金，甲方有权</w:t>
      </w:r>
      <w:r>
        <w:rPr>
          <w:rFonts w:ascii="宋体" w:hAnsi="宋体" w:cs="宋体" w:hint="eastAsia"/>
          <w:kern w:val="0"/>
          <w:sz w:val="24"/>
        </w:rPr>
        <w:t>单方面</w:t>
      </w:r>
      <w:r>
        <w:rPr>
          <w:rFonts w:ascii="宋体" w:hAnsi="宋体" w:hint="eastAsia"/>
          <w:sz w:val="24"/>
        </w:rPr>
        <w:t>解除合同。</w:t>
      </w:r>
    </w:p>
    <w:p w14:paraId="42C4CB39" w14:textId="77777777" w:rsidR="00E95030" w:rsidRDefault="00BB1FD1">
      <w:pPr>
        <w:spacing w:line="480" w:lineRule="exact"/>
        <w:ind w:leftChars="-171" w:left="-359" w:rightChars="-330" w:right="-693" w:firstLineChars="200" w:firstLine="480"/>
        <w:rPr>
          <w:rFonts w:ascii="宋体" w:hAnsi="宋体"/>
          <w:sz w:val="24"/>
        </w:rPr>
      </w:pPr>
      <w:r>
        <w:rPr>
          <w:rFonts w:ascii="宋体" w:hAnsi="宋体" w:hint="eastAsia"/>
          <w:sz w:val="24"/>
        </w:rPr>
        <w:t>5.2.8</w:t>
      </w:r>
      <w:r>
        <w:rPr>
          <w:rFonts w:ascii="宋体" w:hAnsi="宋体" w:hint="eastAsia"/>
          <w:sz w:val="24"/>
        </w:rPr>
        <w:t>工程竣工验收时，乙方应按甲方要求参加竣工验收工作，并提供竣工验收所需相关资料。</w:t>
      </w:r>
    </w:p>
    <w:p w14:paraId="12B51C0E" w14:textId="77777777" w:rsidR="00E95030" w:rsidRDefault="00BB1FD1">
      <w:pPr>
        <w:spacing w:line="520" w:lineRule="exact"/>
        <w:ind w:leftChars="-171" w:left="-359" w:rightChars="-330" w:right="-693"/>
        <w:rPr>
          <w:rFonts w:ascii="宋体" w:hAnsi="宋体"/>
          <w:sz w:val="24"/>
        </w:rPr>
      </w:pPr>
      <w:r>
        <w:rPr>
          <w:rFonts w:ascii="宋体" w:hAnsi="宋体" w:hint="eastAsia"/>
          <w:b/>
          <w:sz w:val="24"/>
        </w:rPr>
        <w:t>第六条</w:t>
      </w:r>
      <w:r>
        <w:rPr>
          <w:rFonts w:ascii="宋体" w:hAnsi="宋体" w:hint="eastAsia"/>
          <w:sz w:val="24"/>
        </w:rPr>
        <w:t>：</w:t>
      </w:r>
      <w:r>
        <w:rPr>
          <w:rFonts w:ascii="宋体" w:hAnsi="宋体" w:hint="eastAsia"/>
          <w:b/>
          <w:sz w:val="24"/>
        </w:rPr>
        <w:t>违约责任</w:t>
      </w:r>
    </w:p>
    <w:p w14:paraId="49021077" w14:textId="77777777" w:rsidR="00E95030" w:rsidRDefault="00BB1FD1">
      <w:pPr>
        <w:widowControl/>
        <w:spacing w:line="480" w:lineRule="exact"/>
        <w:ind w:leftChars="-171" w:left="-359" w:rightChars="-327" w:right="-687" w:firstLine="540"/>
        <w:jc w:val="left"/>
        <w:rPr>
          <w:rFonts w:ascii="宋体" w:hAnsi="宋体" w:cs="宋体"/>
          <w:kern w:val="0"/>
          <w:sz w:val="24"/>
        </w:rPr>
      </w:pPr>
      <w:r>
        <w:rPr>
          <w:rFonts w:ascii="宋体" w:hAnsi="宋体" w:cs="宋体" w:hint="eastAsia"/>
          <w:kern w:val="0"/>
          <w:sz w:val="24"/>
        </w:rPr>
        <w:t>6.1</w:t>
      </w:r>
      <w:r>
        <w:rPr>
          <w:rFonts w:ascii="宋体" w:hAnsi="宋体" w:cs="宋体" w:hint="eastAsia"/>
          <w:kern w:val="0"/>
          <w:sz w:val="24"/>
        </w:rPr>
        <w:t>合同签订后，乙方已进入现场工作的，由于甲方工程停建而解除、终止合同或非因乙方原因导致甲方解除合同时，甲方应按乙方完成的实际工作量支付勘查、测绘及其相关费用。</w:t>
      </w:r>
    </w:p>
    <w:p w14:paraId="6F3E74BA" w14:textId="77777777" w:rsidR="00E95030" w:rsidRDefault="00BB1FD1">
      <w:pPr>
        <w:widowControl/>
        <w:tabs>
          <w:tab w:val="left" w:pos="180"/>
        </w:tabs>
        <w:spacing w:line="480" w:lineRule="exact"/>
        <w:ind w:leftChars="-171" w:left="-359" w:rightChars="-327" w:right="-687" w:firstLineChars="200" w:firstLine="480"/>
        <w:jc w:val="left"/>
        <w:rPr>
          <w:rFonts w:ascii="宋体" w:hAnsi="宋体" w:cs="宋体"/>
          <w:kern w:val="0"/>
          <w:sz w:val="24"/>
        </w:rPr>
      </w:pPr>
      <w:r>
        <w:rPr>
          <w:rFonts w:ascii="宋体" w:hAnsi="宋体" w:cs="宋体" w:hint="eastAsia"/>
          <w:kern w:val="0"/>
          <w:sz w:val="24"/>
        </w:rPr>
        <w:lastRenderedPageBreak/>
        <w:t>6</w:t>
      </w:r>
      <w:r>
        <w:rPr>
          <w:rFonts w:ascii="宋体" w:hAnsi="宋体" w:cs="宋体" w:hint="eastAsia"/>
          <w:kern w:val="0"/>
          <w:sz w:val="24"/>
        </w:rPr>
        <w:t>.2</w:t>
      </w:r>
      <w:r>
        <w:rPr>
          <w:rFonts w:ascii="宋体" w:hAnsi="宋体" w:cs="宋体" w:hint="eastAsia"/>
          <w:kern w:val="0"/>
          <w:sz w:val="24"/>
        </w:rPr>
        <w:t>甲方未按合同规定时间支付勘查、测绘费，每逾期一日，应按未支付测绘费的</w:t>
      </w:r>
      <w:r>
        <w:rPr>
          <w:rFonts w:ascii="宋体" w:hAnsi="宋体" w:cs="宋体" w:hint="eastAsia"/>
          <w:kern w:val="0"/>
          <w:sz w:val="24"/>
        </w:rPr>
        <w:t>0.05%</w:t>
      </w:r>
      <w:r>
        <w:rPr>
          <w:rFonts w:ascii="宋体" w:hAnsi="宋体" w:cs="宋体" w:hint="eastAsia"/>
          <w:kern w:val="0"/>
          <w:sz w:val="24"/>
        </w:rPr>
        <w:t>支付逾期违约金。逾期违约金总额不超过相应单项工程合同价款的</w:t>
      </w:r>
      <w:r>
        <w:rPr>
          <w:rFonts w:ascii="宋体" w:hAnsi="宋体" w:cs="宋体" w:hint="eastAsia"/>
          <w:kern w:val="0"/>
          <w:sz w:val="24"/>
        </w:rPr>
        <w:t>20%</w:t>
      </w:r>
      <w:r>
        <w:rPr>
          <w:rFonts w:ascii="宋体" w:hAnsi="宋体" w:cs="宋体" w:hint="eastAsia"/>
          <w:kern w:val="0"/>
          <w:sz w:val="24"/>
        </w:rPr>
        <w:t>，如因财政审批等原因造成甲方付款迟延的，甲方不承担违约责任。</w:t>
      </w:r>
    </w:p>
    <w:p w14:paraId="4A10F90F" w14:textId="77777777" w:rsidR="00E95030" w:rsidRDefault="00BB1FD1">
      <w:pPr>
        <w:widowControl/>
        <w:spacing w:line="480" w:lineRule="exact"/>
        <w:ind w:leftChars="-171" w:left="-359" w:rightChars="-327" w:right="-687"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由于乙方原因造成测绘成果资料质量不合格，或不能满足技术要求时，</w:t>
      </w:r>
      <w:r>
        <w:rPr>
          <w:rFonts w:ascii="宋体" w:hAnsi="宋体" w:hint="eastAsia"/>
          <w:sz w:val="24"/>
        </w:rPr>
        <w:t>每发现一处，乙方需向甲方支付违约金</w:t>
      </w:r>
      <w:r>
        <w:rPr>
          <w:rFonts w:ascii="宋体" w:hAnsi="宋体" w:hint="eastAsia"/>
          <w:sz w:val="24"/>
        </w:rPr>
        <w:t>2000</w:t>
      </w:r>
      <w:r>
        <w:rPr>
          <w:rFonts w:ascii="宋体" w:hAnsi="宋体" w:hint="eastAsia"/>
          <w:sz w:val="24"/>
        </w:rPr>
        <w:t>元，并</w:t>
      </w:r>
      <w:r>
        <w:rPr>
          <w:rFonts w:ascii="宋体" w:hAnsi="宋体" w:cs="宋体" w:hint="eastAsia"/>
          <w:kern w:val="0"/>
          <w:sz w:val="24"/>
        </w:rPr>
        <w:t>应按甲方要求限期整改，其返工测绘费用由乙方承担；乙方拒绝整改，或者整改期限届满乙方仍不能提交质量合格的测绘成果的或者因不合格处造成乙方需支付的违约金超过</w:t>
      </w:r>
      <w:r>
        <w:rPr>
          <w:rFonts w:ascii="宋体" w:hAnsi="宋体" w:hint="eastAsia"/>
          <w:sz w:val="24"/>
        </w:rPr>
        <w:t>5</w:t>
      </w:r>
      <w:r>
        <w:rPr>
          <w:rFonts w:ascii="宋体" w:hAnsi="宋体" w:hint="eastAsia"/>
          <w:sz w:val="24"/>
        </w:rPr>
        <w:t>万元的</w:t>
      </w:r>
      <w:r>
        <w:rPr>
          <w:rFonts w:ascii="宋体" w:hAnsi="宋体" w:cs="宋体" w:hint="eastAsia"/>
          <w:kern w:val="0"/>
          <w:sz w:val="24"/>
        </w:rPr>
        <w:t>，甲方不支付本项目任何费用、</w:t>
      </w:r>
      <w:r>
        <w:rPr>
          <w:rFonts w:ascii="宋体" w:hAnsi="宋体" w:cs="宋体" w:hint="eastAsia"/>
          <w:kern w:val="0"/>
          <w:sz w:val="24"/>
        </w:rPr>
        <w:t xml:space="preserve">并扣除乙方履约保证金，甲方有权单方面解除本合同，同时有权将测绘工作交由第三方完成，由此产生的费用及损失均由乙方承担责任，如因测绘质量造成重大经济损失或工程事故时，乙方除应负法律责任外，还应根据损失程度依法向甲方支付赔偿金。解除合同前已委托的其他未完成项目，可双方商议决定。　　</w:t>
      </w:r>
    </w:p>
    <w:p w14:paraId="082F8719" w14:textId="77777777" w:rsidR="00E95030" w:rsidRDefault="00BB1FD1">
      <w:pPr>
        <w:widowControl/>
        <w:spacing w:line="480" w:lineRule="exact"/>
        <w:ind w:leftChars="-171" w:left="-359" w:rightChars="-327" w:right="-687" w:firstLineChars="200" w:firstLine="480"/>
        <w:jc w:val="left"/>
        <w:rPr>
          <w:rFonts w:ascii="宋体" w:hAnsi="宋体" w:cs="宋体"/>
          <w:kern w:val="0"/>
          <w:sz w:val="24"/>
        </w:rPr>
      </w:pPr>
      <w:r>
        <w:rPr>
          <w:rFonts w:ascii="宋体" w:hAnsi="宋体" w:cs="宋体" w:hint="eastAsia"/>
          <w:kern w:val="0"/>
          <w:sz w:val="24"/>
        </w:rPr>
        <w:t>6.4</w:t>
      </w:r>
      <w:r>
        <w:rPr>
          <w:rFonts w:ascii="宋体" w:hAnsi="宋体" w:cs="宋体" w:hint="eastAsia"/>
          <w:kern w:val="0"/>
          <w:sz w:val="24"/>
        </w:rPr>
        <w:t>由于乙方原因未能按期开工或未按合同规定时间（日期）提交测绘成果资料，每逾期一日，应减收测绘费百分之五，逾期</w:t>
      </w:r>
      <w:r>
        <w:rPr>
          <w:rFonts w:ascii="宋体" w:hAnsi="宋体" w:cs="宋体" w:hint="eastAsia"/>
          <w:kern w:val="0"/>
          <w:sz w:val="24"/>
        </w:rPr>
        <w:t>15</w:t>
      </w:r>
      <w:r>
        <w:rPr>
          <w:rFonts w:ascii="宋体" w:hAnsi="宋体" w:cs="宋体" w:hint="eastAsia"/>
          <w:kern w:val="0"/>
          <w:sz w:val="24"/>
        </w:rPr>
        <w:t>日以上（含本数）的，甲方不支付乙方任何费用，且有权扣除乙方履约保证金及单方面解除合同。</w:t>
      </w:r>
    </w:p>
    <w:p w14:paraId="225E8AF9" w14:textId="77777777" w:rsidR="00E95030" w:rsidRDefault="00BB1FD1">
      <w:pPr>
        <w:widowControl/>
        <w:spacing w:line="480" w:lineRule="exact"/>
        <w:ind w:leftChars="-171" w:left="-359" w:rightChars="-327" w:right="-687" w:firstLineChars="200" w:firstLine="480"/>
        <w:rPr>
          <w:rFonts w:ascii="宋体" w:hAnsi="宋体" w:cs="宋体"/>
          <w:kern w:val="0"/>
          <w:sz w:val="24"/>
        </w:rPr>
      </w:pPr>
      <w:r>
        <w:rPr>
          <w:rFonts w:ascii="宋体" w:hAnsi="宋体" w:cs="宋体" w:hint="eastAsia"/>
          <w:kern w:val="0"/>
          <w:sz w:val="24"/>
        </w:rPr>
        <w:t>6.5</w:t>
      </w:r>
      <w:r>
        <w:rPr>
          <w:rFonts w:ascii="宋体" w:hAnsi="宋体" w:cs="宋体" w:hint="eastAsia"/>
          <w:kern w:val="0"/>
          <w:sz w:val="24"/>
        </w:rPr>
        <w:t>对于甲方提供的图纸和技术</w:t>
      </w:r>
      <w:r>
        <w:rPr>
          <w:rFonts w:ascii="宋体" w:hAnsi="宋体" w:cs="宋体" w:hint="eastAsia"/>
          <w:kern w:val="0"/>
          <w:sz w:val="24"/>
        </w:rPr>
        <w:t>资料以及知识产权权属归属于甲方的测绘成果，乙方均有保密义务，未经甲方书面同意，乙方不得向任何第三人泄露或转让，或用于本项目以外的项目，否则，甲方有权单方面解除合同，并扣除本合同履约保证金，由此产生的损失由乙方承担。</w:t>
      </w:r>
      <w:r>
        <w:rPr>
          <w:rFonts w:ascii="宋体" w:hAnsi="宋体" w:cs="宋体" w:hint="eastAsia"/>
          <w:kern w:val="0"/>
          <w:sz w:val="24"/>
        </w:rPr>
        <w:t xml:space="preserve"> </w:t>
      </w:r>
    </w:p>
    <w:p w14:paraId="20063179" w14:textId="77777777" w:rsidR="00E95030" w:rsidRDefault="00BB1FD1">
      <w:pPr>
        <w:spacing w:line="480" w:lineRule="exact"/>
        <w:ind w:leftChars="-171" w:left="-359" w:firstLineChars="200" w:firstLine="480"/>
        <w:rPr>
          <w:rFonts w:ascii="宋体" w:hAnsi="宋体"/>
          <w:sz w:val="24"/>
        </w:rPr>
      </w:pPr>
      <w:r>
        <w:rPr>
          <w:rFonts w:ascii="宋体" w:hAnsi="宋体" w:hint="eastAsia"/>
          <w:sz w:val="24"/>
        </w:rPr>
        <w:t>6.6</w:t>
      </w:r>
      <w:r>
        <w:rPr>
          <w:rFonts w:ascii="宋体" w:hAnsi="宋体" w:hint="eastAsia"/>
          <w:sz w:val="24"/>
        </w:rPr>
        <w:t>除</w:t>
      </w:r>
      <w:r>
        <w:rPr>
          <w:rFonts w:ascii="宋体" w:hAnsi="宋体" w:hint="eastAsia"/>
          <w:sz w:val="24"/>
        </w:rPr>
        <w:t>6.3</w:t>
      </w:r>
      <w:r>
        <w:rPr>
          <w:rFonts w:ascii="宋体" w:hAnsi="宋体" w:hint="eastAsia"/>
          <w:sz w:val="24"/>
        </w:rPr>
        <w:t>、</w:t>
      </w:r>
      <w:r>
        <w:rPr>
          <w:rFonts w:ascii="宋体" w:hAnsi="宋体" w:hint="eastAsia"/>
          <w:sz w:val="24"/>
        </w:rPr>
        <w:t>6.4</w:t>
      </w:r>
      <w:r>
        <w:rPr>
          <w:rFonts w:ascii="宋体" w:hAnsi="宋体" w:hint="eastAsia"/>
          <w:sz w:val="24"/>
        </w:rPr>
        <w:t>款以外的因乙方不履行或不完全履行本合同约定甲方委托给乙方的勘察、测量委托任务的，不完全履行合同义务且未完成单项工程项目的不支付测量费用，甲方有权解除合同，并扣除本合同履约保证金</w:t>
      </w:r>
      <w:r>
        <w:rPr>
          <w:rFonts w:ascii="宋体" w:hAnsi="宋体" w:cs="宋体" w:hint="eastAsia"/>
          <w:kern w:val="0"/>
          <w:sz w:val="24"/>
        </w:rPr>
        <w:t>，</w:t>
      </w:r>
      <w:r>
        <w:rPr>
          <w:rFonts w:ascii="宋体" w:hAnsi="宋体" w:hint="eastAsia"/>
          <w:sz w:val="24"/>
        </w:rPr>
        <w:t>因乙方前述行为造成甲方损失，乙方仍应当承担赔偿责任。</w:t>
      </w:r>
    </w:p>
    <w:p w14:paraId="28A4BF95" w14:textId="77777777" w:rsidR="00E95030" w:rsidRDefault="00BB1FD1">
      <w:pPr>
        <w:spacing w:line="480" w:lineRule="exact"/>
        <w:ind w:leftChars="-171" w:left="-359" w:firstLineChars="200" w:firstLine="480"/>
        <w:rPr>
          <w:rFonts w:ascii="宋体" w:hAnsi="宋体"/>
          <w:sz w:val="24"/>
        </w:rPr>
      </w:pPr>
      <w:r>
        <w:rPr>
          <w:rFonts w:ascii="宋体" w:hAnsi="宋体" w:hint="eastAsia"/>
          <w:sz w:val="24"/>
        </w:rPr>
        <w:t>6.7</w:t>
      </w:r>
      <w:r>
        <w:rPr>
          <w:rFonts w:ascii="宋体" w:hAnsi="宋体" w:hint="eastAsia"/>
          <w:sz w:val="24"/>
        </w:rPr>
        <w:t>乙方提交勘察、测量成果不合格的，每发现一处，乙方需向甲方支付违约金</w:t>
      </w:r>
      <w:r>
        <w:rPr>
          <w:rFonts w:ascii="宋体" w:hAnsi="宋体" w:hint="eastAsia"/>
          <w:sz w:val="24"/>
        </w:rPr>
        <w:t>2000</w:t>
      </w:r>
      <w:r>
        <w:rPr>
          <w:rFonts w:ascii="宋体" w:hAnsi="宋体" w:hint="eastAsia"/>
          <w:sz w:val="24"/>
        </w:rPr>
        <w:t>元，并承担由此引发的一切后果及法律责任。造成损失经济损失超</w:t>
      </w:r>
      <w:r>
        <w:rPr>
          <w:rFonts w:ascii="宋体" w:hAnsi="宋体" w:hint="eastAsia"/>
          <w:sz w:val="24"/>
        </w:rPr>
        <w:t>5</w:t>
      </w:r>
      <w:r>
        <w:rPr>
          <w:rFonts w:ascii="宋体" w:hAnsi="宋体" w:hint="eastAsia"/>
          <w:sz w:val="24"/>
        </w:rPr>
        <w:t>万元的，甲方有权扣除履约金并解除合同。</w:t>
      </w:r>
    </w:p>
    <w:p w14:paraId="53567BB0" w14:textId="77777777" w:rsidR="00E95030" w:rsidRDefault="00BB1FD1">
      <w:pPr>
        <w:spacing w:line="480" w:lineRule="exact"/>
        <w:ind w:leftChars="-171" w:left="-359" w:firstLineChars="200" w:firstLine="480"/>
        <w:rPr>
          <w:rFonts w:ascii="宋体" w:hAnsi="宋体"/>
          <w:sz w:val="24"/>
        </w:rPr>
      </w:pPr>
      <w:r>
        <w:rPr>
          <w:rFonts w:ascii="宋体" w:hAnsi="宋体" w:hint="eastAsia"/>
          <w:sz w:val="24"/>
        </w:rPr>
        <w:t>6.8</w:t>
      </w:r>
      <w:r>
        <w:rPr>
          <w:rFonts w:ascii="宋体" w:hAnsi="宋体" w:hint="eastAsia"/>
          <w:sz w:val="24"/>
        </w:rPr>
        <w:t>中标单位拒绝接受委托任务时处罚条款如扣除履约保证金，发包人有权解除合同且</w:t>
      </w:r>
      <w:r>
        <w:rPr>
          <w:rFonts w:ascii="宋体" w:hAnsi="宋体" w:hint="eastAsia"/>
          <w:sz w:val="24"/>
        </w:rPr>
        <w:t>保留由此造成发包人损失索赔权力。</w:t>
      </w:r>
    </w:p>
    <w:p w14:paraId="37D3F07F" w14:textId="77777777" w:rsidR="00E95030" w:rsidRDefault="00E95030">
      <w:pPr>
        <w:pStyle w:val="2"/>
      </w:pPr>
    </w:p>
    <w:p w14:paraId="58BDFEA5" w14:textId="77777777" w:rsidR="00E95030" w:rsidRDefault="00BB1FD1">
      <w:pPr>
        <w:widowControl/>
        <w:spacing w:line="480" w:lineRule="exact"/>
        <w:ind w:leftChars="-171" w:left="-359" w:rightChars="-327" w:right="-687" w:firstLineChars="200" w:firstLine="482"/>
        <w:jc w:val="left"/>
        <w:outlineLvl w:val="0"/>
        <w:rPr>
          <w:rFonts w:ascii="宋体" w:hAnsi="宋体" w:cs="宋体"/>
          <w:kern w:val="0"/>
          <w:sz w:val="24"/>
        </w:rPr>
      </w:pPr>
      <w:r>
        <w:rPr>
          <w:rFonts w:ascii="宋体" w:hAnsi="宋体" w:cs="宋体" w:hint="eastAsia"/>
          <w:b/>
          <w:kern w:val="0"/>
          <w:sz w:val="24"/>
        </w:rPr>
        <w:t>第七条　争议解决方式</w:t>
      </w:r>
    </w:p>
    <w:p w14:paraId="0BDED6DD" w14:textId="77777777" w:rsidR="00E95030" w:rsidRDefault="00BB1FD1">
      <w:pPr>
        <w:widowControl/>
        <w:spacing w:line="480" w:lineRule="exact"/>
        <w:ind w:leftChars="-171" w:left="-359" w:rightChars="-327" w:right="-687" w:firstLineChars="200" w:firstLine="480"/>
        <w:jc w:val="left"/>
        <w:rPr>
          <w:rFonts w:ascii="宋体" w:hAnsi="宋体" w:cs="宋体"/>
          <w:kern w:val="0"/>
          <w:sz w:val="24"/>
        </w:rPr>
      </w:pPr>
      <w:r>
        <w:rPr>
          <w:rFonts w:ascii="宋体" w:hAnsi="宋体" w:cs="宋体" w:hint="eastAsia"/>
          <w:kern w:val="0"/>
          <w:sz w:val="24"/>
        </w:rPr>
        <w:t>因执行本合同所发生的与本合同有关的一切争议，甲方、乙方应及时协商解决，协商或调解不成的，可以向甲方所在地法院起诉。</w:t>
      </w:r>
    </w:p>
    <w:p w14:paraId="7EE5845E" w14:textId="77777777" w:rsidR="00E95030" w:rsidRDefault="00BB1FD1">
      <w:pPr>
        <w:widowControl/>
        <w:spacing w:line="520" w:lineRule="exact"/>
        <w:ind w:leftChars="-171" w:left="-358" w:rightChars="-327" w:right="-687" w:hanging="1"/>
        <w:jc w:val="left"/>
        <w:outlineLvl w:val="0"/>
        <w:rPr>
          <w:rFonts w:ascii="宋体" w:hAnsi="宋体" w:cs="宋体"/>
          <w:b/>
          <w:kern w:val="0"/>
          <w:sz w:val="24"/>
        </w:rPr>
      </w:pPr>
      <w:r>
        <w:rPr>
          <w:rFonts w:ascii="宋体" w:hAnsi="宋体" w:cs="宋体" w:hint="eastAsia"/>
          <w:b/>
          <w:kern w:val="0"/>
          <w:sz w:val="24"/>
        </w:rPr>
        <w:t>第八条</w:t>
      </w:r>
      <w:r>
        <w:rPr>
          <w:rFonts w:ascii="宋体" w:hAnsi="宋体" w:cs="宋体" w:hint="eastAsia"/>
          <w:b/>
          <w:kern w:val="0"/>
          <w:sz w:val="24"/>
        </w:rPr>
        <w:t xml:space="preserve">  </w:t>
      </w:r>
      <w:r>
        <w:rPr>
          <w:rFonts w:ascii="宋体" w:hAnsi="宋体" w:cs="宋体" w:hint="eastAsia"/>
          <w:b/>
          <w:kern w:val="0"/>
          <w:sz w:val="24"/>
        </w:rPr>
        <w:t>其他</w:t>
      </w:r>
    </w:p>
    <w:p w14:paraId="4614112B" w14:textId="77777777" w:rsidR="00E95030" w:rsidRDefault="00BB1FD1">
      <w:pPr>
        <w:tabs>
          <w:tab w:val="left" w:pos="720"/>
          <w:tab w:val="left" w:pos="900"/>
        </w:tabs>
        <w:spacing w:line="360" w:lineRule="auto"/>
        <w:ind w:firstLineChars="150" w:firstLine="360"/>
        <w:rPr>
          <w:sz w:val="24"/>
        </w:rPr>
      </w:pPr>
      <w:r>
        <w:rPr>
          <w:rFonts w:ascii="宋体" w:hAnsi="宋体" w:cs="宋体" w:hint="eastAsia"/>
          <w:kern w:val="0"/>
          <w:sz w:val="24"/>
        </w:rPr>
        <w:lastRenderedPageBreak/>
        <w:t>8.1</w:t>
      </w:r>
      <w:r>
        <w:rPr>
          <w:rFonts w:ascii="宋体" w:hAnsi="宋体" w:cs="宋体" w:hint="eastAsia"/>
          <w:kern w:val="0"/>
          <w:sz w:val="24"/>
        </w:rPr>
        <w:t xml:space="preserve">　</w:t>
      </w:r>
      <w:r>
        <w:rPr>
          <w:rFonts w:ascii="宋体" w:hAnsi="宋体" w:hint="eastAsia"/>
          <w:sz w:val="24"/>
        </w:rPr>
        <w:t>通知方式：</w:t>
      </w:r>
      <w:r>
        <w:rPr>
          <w:rFonts w:hint="eastAsia"/>
          <w:sz w:val="24"/>
        </w:rPr>
        <w:t>5.1</w:t>
      </w:r>
      <w:r>
        <w:rPr>
          <w:rFonts w:hint="eastAsia"/>
          <w:sz w:val="24"/>
        </w:rPr>
        <w:t>甲乙双方约定以下通信地址为双方通知或文件的送达地址：</w:t>
      </w: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0"/>
        <w:gridCol w:w="2178"/>
        <w:gridCol w:w="3340"/>
        <w:gridCol w:w="2461"/>
      </w:tblGrid>
      <w:tr w:rsidR="00E95030" w14:paraId="224B198D" w14:textId="77777777">
        <w:trPr>
          <w:trHeight w:val="303"/>
          <w:jc w:val="center"/>
        </w:trPr>
        <w:tc>
          <w:tcPr>
            <w:tcW w:w="1070" w:type="dxa"/>
            <w:vAlign w:val="center"/>
          </w:tcPr>
          <w:p w14:paraId="0AE384C0" w14:textId="77777777" w:rsidR="00E95030" w:rsidRDefault="00BB1FD1">
            <w:pPr>
              <w:spacing w:line="360" w:lineRule="exact"/>
              <w:jc w:val="center"/>
              <w:rPr>
                <w:sz w:val="18"/>
                <w:szCs w:val="18"/>
              </w:rPr>
            </w:pPr>
            <w:r>
              <w:rPr>
                <w:rFonts w:hint="eastAsia"/>
                <w:sz w:val="18"/>
                <w:szCs w:val="18"/>
              </w:rPr>
              <w:t>单位名称</w:t>
            </w:r>
          </w:p>
        </w:tc>
        <w:tc>
          <w:tcPr>
            <w:tcW w:w="2178" w:type="dxa"/>
          </w:tcPr>
          <w:p w14:paraId="55688354" w14:textId="77777777" w:rsidR="00E95030" w:rsidRDefault="00BB1FD1">
            <w:pPr>
              <w:spacing w:line="360" w:lineRule="exact"/>
              <w:jc w:val="center"/>
              <w:rPr>
                <w:sz w:val="24"/>
              </w:rPr>
            </w:pPr>
            <w:r>
              <w:rPr>
                <w:rFonts w:hint="eastAsia"/>
                <w:sz w:val="24"/>
              </w:rPr>
              <w:t>填报项目</w:t>
            </w:r>
          </w:p>
        </w:tc>
        <w:tc>
          <w:tcPr>
            <w:tcW w:w="3340" w:type="dxa"/>
            <w:vAlign w:val="center"/>
          </w:tcPr>
          <w:p w14:paraId="25831598" w14:textId="77777777" w:rsidR="00E95030" w:rsidRDefault="00BB1FD1">
            <w:pPr>
              <w:spacing w:line="360" w:lineRule="exact"/>
              <w:jc w:val="center"/>
              <w:rPr>
                <w:sz w:val="24"/>
              </w:rPr>
            </w:pPr>
            <w:r>
              <w:rPr>
                <w:rFonts w:hint="eastAsia"/>
                <w:sz w:val="24"/>
              </w:rPr>
              <w:t>填报详情</w:t>
            </w:r>
          </w:p>
        </w:tc>
        <w:tc>
          <w:tcPr>
            <w:tcW w:w="2461" w:type="dxa"/>
          </w:tcPr>
          <w:p w14:paraId="30E02729" w14:textId="77777777" w:rsidR="00E95030" w:rsidRDefault="00BB1FD1">
            <w:pPr>
              <w:spacing w:line="360" w:lineRule="exact"/>
              <w:jc w:val="center"/>
              <w:rPr>
                <w:sz w:val="24"/>
              </w:rPr>
            </w:pPr>
            <w:r>
              <w:rPr>
                <w:rFonts w:hint="eastAsia"/>
                <w:sz w:val="24"/>
              </w:rPr>
              <w:t>备注</w:t>
            </w:r>
          </w:p>
        </w:tc>
      </w:tr>
      <w:tr w:rsidR="00E95030" w14:paraId="7F0D931B" w14:textId="77777777">
        <w:trPr>
          <w:trHeight w:val="445"/>
          <w:jc w:val="center"/>
        </w:trPr>
        <w:tc>
          <w:tcPr>
            <w:tcW w:w="1070" w:type="dxa"/>
            <w:vMerge w:val="restart"/>
            <w:vAlign w:val="center"/>
          </w:tcPr>
          <w:p w14:paraId="361FFEE7" w14:textId="77777777" w:rsidR="00E95030" w:rsidRDefault="00BB1FD1">
            <w:pPr>
              <w:spacing w:line="360" w:lineRule="exact"/>
              <w:jc w:val="center"/>
              <w:rPr>
                <w:b/>
                <w:sz w:val="18"/>
                <w:szCs w:val="18"/>
              </w:rPr>
            </w:pPr>
            <w:r>
              <w:rPr>
                <w:rFonts w:hint="eastAsia"/>
                <w:b/>
                <w:sz w:val="18"/>
                <w:szCs w:val="18"/>
              </w:rPr>
              <w:t>甲</w:t>
            </w:r>
            <w:r>
              <w:rPr>
                <w:rFonts w:hint="eastAsia"/>
                <w:b/>
                <w:sz w:val="18"/>
                <w:szCs w:val="18"/>
              </w:rPr>
              <w:t xml:space="preserve">   </w:t>
            </w:r>
          </w:p>
          <w:p w14:paraId="0482C51B" w14:textId="77777777" w:rsidR="00E95030" w:rsidRDefault="00BB1FD1">
            <w:pPr>
              <w:spacing w:line="360" w:lineRule="exact"/>
              <w:jc w:val="center"/>
              <w:rPr>
                <w:b/>
                <w:sz w:val="18"/>
                <w:szCs w:val="18"/>
              </w:rPr>
            </w:pPr>
            <w:r>
              <w:rPr>
                <w:rFonts w:hint="eastAsia"/>
                <w:b/>
                <w:sz w:val="18"/>
                <w:szCs w:val="18"/>
              </w:rPr>
              <w:t>方</w:t>
            </w:r>
          </w:p>
          <w:p w14:paraId="27D0407A" w14:textId="77777777" w:rsidR="00E95030" w:rsidRDefault="00E95030">
            <w:pPr>
              <w:spacing w:line="360" w:lineRule="exact"/>
              <w:jc w:val="center"/>
              <w:rPr>
                <w:sz w:val="18"/>
                <w:szCs w:val="18"/>
              </w:rPr>
            </w:pPr>
          </w:p>
          <w:p w14:paraId="7B464D7A" w14:textId="77777777" w:rsidR="00E95030" w:rsidRDefault="00E95030">
            <w:pPr>
              <w:spacing w:line="360" w:lineRule="exact"/>
              <w:jc w:val="center"/>
              <w:rPr>
                <w:sz w:val="18"/>
                <w:szCs w:val="18"/>
              </w:rPr>
            </w:pPr>
          </w:p>
        </w:tc>
        <w:tc>
          <w:tcPr>
            <w:tcW w:w="2178" w:type="dxa"/>
          </w:tcPr>
          <w:p w14:paraId="53173442" w14:textId="77777777" w:rsidR="00E95030" w:rsidRDefault="00BB1FD1">
            <w:pPr>
              <w:spacing w:line="360" w:lineRule="exact"/>
              <w:jc w:val="left"/>
              <w:rPr>
                <w:sz w:val="18"/>
                <w:szCs w:val="18"/>
              </w:rPr>
            </w:pPr>
            <w:r>
              <w:rPr>
                <w:rFonts w:hint="eastAsia"/>
                <w:sz w:val="18"/>
                <w:szCs w:val="18"/>
              </w:rPr>
              <w:t>发包人代表姓名</w:t>
            </w:r>
          </w:p>
        </w:tc>
        <w:tc>
          <w:tcPr>
            <w:tcW w:w="3340" w:type="dxa"/>
            <w:vAlign w:val="center"/>
          </w:tcPr>
          <w:p w14:paraId="3C3CBA65" w14:textId="77777777" w:rsidR="00E95030" w:rsidRDefault="00BB1FD1">
            <w:pPr>
              <w:spacing w:line="360" w:lineRule="exact"/>
              <w:jc w:val="center"/>
              <w:rPr>
                <w:sz w:val="24"/>
              </w:rPr>
            </w:pPr>
            <w:r>
              <w:rPr>
                <w:rFonts w:hint="eastAsia"/>
                <w:sz w:val="24"/>
              </w:rPr>
              <w:t>/</w:t>
            </w:r>
          </w:p>
        </w:tc>
        <w:tc>
          <w:tcPr>
            <w:tcW w:w="2461" w:type="dxa"/>
          </w:tcPr>
          <w:p w14:paraId="00C7762F" w14:textId="77777777" w:rsidR="00E95030" w:rsidRDefault="00BB1FD1">
            <w:pPr>
              <w:spacing w:line="360" w:lineRule="exact"/>
              <w:jc w:val="center"/>
              <w:rPr>
                <w:sz w:val="24"/>
              </w:rPr>
            </w:pPr>
            <w:r>
              <w:rPr>
                <w:rFonts w:hint="eastAsia"/>
                <w:sz w:val="24"/>
              </w:rPr>
              <w:t>/</w:t>
            </w:r>
          </w:p>
        </w:tc>
      </w:tr>
      <w:tr w:rsidR="00E95030" w14:paraId="0A56C0A2" w14:textId="77777777">
        <w:trPr>
          <w:trHeight w:val="423"/>
          <w:jc w:val="center"/>
        </w:trPr>
        <w:tc>
          <w:tcPr>
            <w:tcW w:w="1070" w:type="dxa"/>
            <w:vMerge/>
            <w:vAlign w:val="center"/>
          </w:tcPr>
          <w:p w14:paraId="46D16F31" w14:textId="77777777" w:rsidR="00E95030" w:rsidRDefault="00E95030">
            <w:pPr>
              <w:spacing w:line="360" w:lineRule="exact"/>
              <w:jc w:val="center"/>
              <w:rPr>
                <w:sz w:val="24"/>
              </w:rPr>
            </w:pPr>
          </w:p>
        </w:tc>
        <w:tc>
          <w:tcPr>
            <w:tcW w:w="2178" w:type="dxa"/>
          </w:tcPr>
          <w:p w14:paraId="6BA37DE5" w14:textId="77777777" w:rsidR="00E95030" w:rsidRDefault="00BB1FD1">
            <w:pPr>
              <w:spacing w:line="360" w:lineRule="exact"/>
              <w:jc w:val="left"/>
              <w:rPr>
                <w:sz w:val="18"/>
                <w:szCs w:val="18"/>
              </w:rPr>
            </w:pPr>
            <w:r>
              <w:rPr>
                <w:rFonts w:hint="eastAsia"/>
                <w:sz w:val="18"/>
                <w:szCs w:val="18"/>
              </w:rPr>
              <w:t>手机号及传真号</w:t>
            </w:r>
          </w:p>
        </w:tc>
        <w:tc>
          <w:tcPr>
            <w:tcW w:w="3340" w:type="dxa"/>
            <w:vAlign w:val="center"/>
          </w:tcPr>
          <w:p w14:paraId="7A21A4E3" w14:textId="77777777" w:rsidR="00E95030" w:rsidRDefault="00BB1FD1">
            <w:pPr>
              <w:spacing w:line="360" w:lineRule="exact"/>
              <w:jc w:val="center"/>
              <w:rPr>
                <w:sz w:val="24"/>
              </w:rPr>
            </w:pPr>
            <w:r>
              <w:rPr>
                <w:rFonts w:hint="eastAsia"/>
                <w:sz w:val="24"/>
              </w:rPr>
              <w:t>/</w:t>
            </w:r>
          </w:p>
        </w:tc>
        <w:tc>
          <w:tcPr>
            <w:tcW w:w="2461" w:type="dxa"/>
          </w:tcPr>
          <w:p w14:paraId="77BF8B7A" w14:textId="77777777" w:rsidR="00E95030" w:rsidRDefault="00BB1FD1">
            <w:pPr>
              <w:spacing w:line="360" w:lineRule="exact"/>
              <w:jc w:val="center"/>
              <w:rPr>
                <w:sz w:val="24"/>
              </w:rPr>
            </w:pPr>
            <w:r>
              <w:rPr>
                <w:rFonts w:hint="eastAsia"/>
                <w:sz w:val="24"/>
              </w:rPr>
              <w:t>/</w:t>
            </w:r>
          </w:p>
        </w:tc>
      </w:tr>
      <w:tr w:rsidR="00E95030" w14:paraId="4F2DE009" w14:textId="77777777">
        <w:trPr>
          <w:trHeight w:val="415"/>
          <w:jc w:val="center"/>
        </w:trPr>
        <w:tc>
          <w:tcPr>
            <w:tcW w:w="1070" w:type="dxa"/>
            <w:vMerge/>
            <w:vAlign w:val="center"/>
          </w:tcPr>
          <w:p w14:paraId="3D28BD53" w14:textId="77777777" w:rsidR="00E95030" w:rsidRDefault="00E95030">
            <w:pPr>
              <w:spacing w:line="360" w:lineRule="exact"/>
              <w:jc w:val="center"/>
              <w:rPr>
                <w:sz w:val="24"/>
              </w:rPr>
            </w:pPr>
          </w:p>
        </w:tc>
        <w:tc>
          <w:tcPr>
            <w:tcW w:w="2178" w:type="dxa"/>
            <w:vAlign w:val="center"/>
          </w:tcPr>
          <w:p w14:paraId="5EF3F503" w14:textId="77777777" w:rsidR="00E95030" w:rsidRDefault="00BB1FD1">
            <w:pPr>
              <w:spacing w:line="360" w:lineRule="exact"/>
              <w:jc w:val="left"/>
              <w:rPr>
                <w:sz w:val="18"/>
                <w:szCs w:val="18"/>
              </w:rPr>
            </w:pPr>
            <w:r>
              <w:rPr>
                <w:rFonts w:hint="eastAsia"/>
                <w:sz w:val="18"/>
                <w:szCs w:val="18"/>
              </w:rPr>
              <w:t>微信号</w:t>
            </w:r>
          </w:p>
        </w:tc>
        <w:tc>
          <w:tcPr>
            <w:tcW w:w="3340" w:type="dxa"/>
            <w:vAlign w:val="center"/>
          </w:tcPr>
          <w:p w14:paraId="500B6874" w14:textId="77777777" w:rsidR="00E95030" w:rsidRDefault="00BB1FD1">
            <w:pPr>
              <w:spacing w:line="360" w:lineRule="exact"/>
              <w:jc w:val="center"/>
              <w:rPr>
                <w:sz w:val="24"/>
              </w:rPr>
            </w:pPr>
            <w:r>
              <w:rPr>
                <w:rFonts w:hint="eastAsia"/>
                <w:sz w:val="24"/>
              </w:rPr>
              <w:t>/</w:t>
            </w:r>
          </w:p>
        </w:tc>
        <w:tc>
          <w:tcPr>
            <w:tcW w:w="2461" w:type="dxa"/>
          </w:tcPr>
          <w:p w14:paraId="60B3075A" w14:textId="77777777" w:rsidR="00E95030" w:rsidRDefault="00BB1FD1">
            <w:pPr>
              <w:spacing w:line="360" w:lineRule="exact"/>
              <w:jc w:val="center"/>
              <w:rPr>
                <w:sz w:val="24"/>
              </w:rPr>
            </w:pPr>
            <w:r>
              <w:rPr>
                <w:rFonts w:hint="eastAsia"/>
                <w:sz w:val="24"/>
              </w:rPr>
              <w:t>/</w:t>
            </w:r>
          </w:p>
        </w:tc>
      </w:tr>
      <w:tr w:rsidR="00E95030" w14:paraId="489722B5" w14:textId="77777777">
        <w:trPr>
          <w:trHeight w:val="421"/>
          <w:jc w:val="center"/>
        </w:trPr>
        <w:tc>
          <w:tcPr>
            <w:tcW w:w="1070" w:type="dxa"/>
            <w:vMerge/>
            <w:vAlign w:val="center"/>
          </w:tcPr>
          <w:p w14:paraId="2DF89908" w14:textId="77777777" w:rsidR="00E95030" w:rsidRDefault="00E95030">
            <w:pPr>
              <w:spacing w:line="360" w:lineRule="exact"/>
              <w:jc w:val="center"/>
              <w:rPr>
                <w:sz w:val="24"/>
              </w:rPr>
            </w:pPr>
          </w:p>
        </w:tc>
        <w:tc>
          <w:tcPr>
            <w:tcW w:w="2178" w:type="dxa"/>
            <w:vAlign w:val="center"/>
          </w:tcPr>
          <w:p w14:paraId="351380A1" w14:textId="77777777" w:rsidR="00E95030" w:rsidRDefault="00BB1FD1">
            <w:pPr>
              <w:spacing w:line="360" w:lineRule="exact"/>
              <w:jc w:val="left"/>
              <w:rPr>
                <w:sz w:val="18"/>
                <w:szCs w:val="18"/>
              </w:rPr>
            </w:pPr>
            <w:r>
              <w:rPr>
                <w:rFonts w:hint="eastAsia"/>
                <w:sz w:val="18"/>
                <w:szCs w:val="18"/>
              </w:rPr>
              <w:t>QQ</w:t>
            </w:r>
            <w:r>
              <w:rPr>
                <w:rFonts w:hint="eastAsia"/>
                <w:sz w:val="18"/>
                <w:szCs w:val="18"/>
              </w:rPr>
              <w:t>号</w:t>
            </w:r>
          </w:p>
        </w:tc>
        <w:tc>
          <w:tcPr>
            <w:tcW w:w="3340" w:type="dxa"/>
            <w:vAlign w:val="center"/>
          </w:tcPr>
          <w:p w14:paraId="483A6738" w14:textId="77777777" w:rsidR="00E95030" w:rsidRDefault="00BB1FD1">
            <w:pPr>
              <w:spacing w:line="360" w:lineRule="exact"/>
              <w:jc w:val="center"/>
              <w:rPr>
                <w:sz w:val="24"/>
              </w:rPr>
            </w:pPr>
            <w:r>
              <w:rPr>
                <w:rFonts w:hint="eastAsia"/>
                <w:sz w:val="24"/>
              </w:rPr>
              <w:t>/</w:t>
            </w:r>
          </w:p>
        </w:tc>
        <w:tc>
          <w:tcPr>
            <w:tcW w:w="2461" w:type="dxa"/>
          </w:tcPr>
          <w:p w14:paraId="0396BB2B" w14:textId="77777777" w:rsidR="00E95030" w:rsidRDefault="00BB1FD1">
            <w:pPr>
              <w:spacing w:line="360" w:lineRule="exact"/>
              <w:jc w:val="center"/>
              <w:rPr>
                <w:sz w:val="24"/>
              </w:rPr>
            </w:pPr>
            <w:r>
              <w:rPr>
                <w:rFonts w:hint="eastAsia"/>
                <w:sz w:val="24"/>
              </w:rPr>
              <w:t>/</w:t>
            </w:r>
          </w:p>
        </w:tc>
      </w:tr>
      <w:tr w:rsidR="00E95030" w14:paraId="2BDEE2E8" w14:textId="77777777">
        <w:trPr>
          <w:trHeight w:val="414"/>
          <w:jc w:val="center"/>
        </w:trPr>
        <w:tc>
          <w:tcPr>
            <w:tcW w:w="1070" w:type="dxa"/>
            <w:vMerge/>
            <w:vAlign w:val="center"/>
          </w:tcPr>
          <w:p w14:paraId="691B5B88" w14:textId="77777777" w:rsidR="00E95030" w:rsidRDefault="00E95030">
            <w:pPr>
              <w:spacing w:line="360" w:lineRule="exact"/>
              <w:jc w:val="center"/>
              <w:rPr>
                <w:sz w:val="24"/>
              </w:rPr>
            </w:pPr>
          </w:p>
        </w:tc>
        <w:tc>
          <w:tcPr>
            <w:tcW w:w="2178" w:type="dxa"/>
          </w:tcPr>
          <w:p w14:paraId="5993722E" w14:textId="77777777" w:rsidR="00E95030" w:rsidRDefault="00BB1FD1">
            <w:pPr>
              <w:spacing w:line="360" w:lineRule="exact"/>
              <w:jc w:val="left"/>
              <w:rPr>
                <w:sz w:val="18"/>
                <w:szCs w:val="18"/>
              </w:rPr>
            </w:pPr>
            <w:r>
              <w:rPr>
                <w:rFonts w:hint="eastAsia"/>
                <w:sz w:val="18"/>
                <w:szCs w:val="18"/>
              </w:rPr>
              <w:t>邮箱号</w:t>
            </w:r>
          </w:p>
        </w:tc>
        <w:tc>
          <w:tcPr>
            <w:tcW w:w="3340" w:type="dxa"/>
            <w:vAlign w:val="center"/>
          </w:tcPr>
          <w:p w14:paraId="08903FA2" w14:textId="77777777" w:rsidR="00E95030" w:rsidRDefault="00BB1FD1">
            <w:pPr>
              <w:spacing w:line="360" w:lineRule="exact"/>
              <w:jc w:val="center"/>
              <w:rPr>
                <w:sz w:val="24"/>
              </w:rPr>
            </w:pPr>
            <w:r>
              <w:rPr>
                <w:rFonts w:hint="eastAsia"/>
                <w:sz w:val="24"/>
              </w:rPr>
              <w:t>/</w:t>
            </w:r>
          </w:p>
        </w:tc>
        <w:tc>
          <w:tcPr>
            <w:tcW w:w="2461" w:type="dxa"/>
          </w:tcPr>
          <w:p w14:paraId="20E5D310" w14:textId="77777777" w:rsidR="00E95030" w:rsidRDefault="00BB1FD1">
            <w:pPr>
              <w:spacing w:line="360" w:lineRule="exact"/>
              <w:jc w:val="center"/>
              <w:rPr>
                <w:sz w:val="24"/>
              </w:rPr>
            </w:pPr>
            <w:r>
              <w:rPr>
                <w:rFonts w:hint="eastAsia"/>
                <w:sz w:val="24"/>
              </w:rPr>
              <w:t>/</w:t>
            </w:r>
          </w:p>
        </w:tc>
      </w:tr>
      <w:tr w:rsidR="00E95030" w14:paraId="34A3104A" w14:textId="77777777">
        <w:trPr>
          <w:trHeight w:val="419"/>
          <w:jc w:val="center"/>
        </w:trPr>
        <w:tc>
          <w:tcPr>
            <w:tcW w:w="1070" w:type="dxa"/>
            <w:vMerge/>
            <w:vAlign w:val="center"/>
          </w:tcPr>
          <w:p w14:paraId="20B3ACCF" w14:textId="77777777" w:rsidR="00E95030" w:rsidRDefault="00E95030">
            <w:pPr>
              <w:spacing w:line="360" w:lineRule="exact"/>
              <w:jc w:val="center"/>
              <w:rPr>
                <w:sz w:val="24"/>
              </w:rPr>
            </w:pPr>
          </w:p>
        </w:tc>
        <w:tc>
          <w:tcPr>
            <w:tcW w:w="2178" w:type="dxa"/>
          </w:tcPr>
          <w:p w14:paraId="27F94277" w14:textId="77777777" w:rsidR="00E95030" w:rsidRDefault="00BB1FD1">
            <w:pPr>
              <w:spacing w:line="360" w:lineRule="exact"/>
              <w:jc w:val="left"/>
              <w:rPr>
                <w:sz w:val="18"/>
                <w:szCs w:val="18"/>
              </w:rPr>
            </w:pPr>
            <w:r>
              <w:rPr>
                <w:rFonts w:hint="eastAsia"/>
                <w:sz w:val="18"/>
                <w:szCs w:val="18"/>
              </w:rPr>
              <w:t>联系地址及邮编号</w:t>
            </w:r>
          </w:p>
        </w:tc>
        <w:tc>
          <w:tcPr>
            <w:tcW w:w="3340" w:type="dxa"/>
            <w:vAlign w:val="center"/>
          </w:tcPr>
          <w:p w14:paraId="20778ABA" w14:textId="77777777" w:rsidR="00E95030" w:rsidRDefault="00BB1FD1">
            <w:pPr>
              <w:spacing w:line="360" w:lineRule="exact"/>
              <w:jc w:val="center"/>
              <w:rPr>
                <w:sz w:val="24"/>
              </w:rPr>
            </w:pPr>
            <w:r>
              <w:rPr>
                <w:rFonts w:hint="eastAsia"/>
                <w:sz w:val="24"/>
              </w:rPr>
              <w:t>/</w:t>
            </w:r>
          </w:p>
        </w:tc>
        <w:tc>
          <w:tcPr>
            <w:tcW w:w="2461" w:type="dxa"/>
          </w:tcPr>
          <w:p w14:paraId="2511BD97" w14:textId="77777777" w:rsidR="00E95030" w:rsidRDefault="00BB1FD1">
            <w:pPr>
              <w:spacing w:line="360" w:lineRule="exact"/>
              <w:jc w:val="center"/>
              <w:rPr>
                <w:sz w:val="24"/>
              </w:rPr>
            </w:pPr>
            <w:r>
              <w:rPr>
                <w:rFonts w:hint="eastAsia"/>
                <w:sz w:val="24"/>
              </w:rPr>
              <w:t>/</w:t>
            </w:r>
          </w:p>
        </w:tc>
      </w:tr>
      <w:tr w:rsidR="00E95030" w14:paraId="7ABBC4A9" w14:textId="77777777">
        <w:trPr>
          <w:trHeight w:val="411"/>
          <w:jc w:val="center"/>
        </w:trPr>
        <w:tc>
          <w:tcPr>
            <w:tcW w:w="1070" w:type="dxa"/>
            <w:vMerge w:val="restart"/>
            <w:vAlign w:val="center"/>
          </w:tcPr>
          <w:p w14:paraId="6EB4B6D4" w14:textId="77777777" w:rsidR="00E95030" w:rsidRDefault="00BB1FD1">
            <w:pPr>
              <w:spacing w:line="360" w:lineRule="exact"/>
              <w:jc w:val="center"/>
              <w:rPr>
                <w:b/>
                <w:sz w:val="18"/>
                <w:szCs w:val="18"/>
              </w:rPr>
            </w:pPr>
            <w:r>
              <w:rPr>
                <w:rFonts w:hint="eastAsia"/>
                <w:sz w:val="18"/>
                <w:szCs w:val="18"/>
              </w:rPr>
              <w:t xml:space="preserve"> </w:t>
            </w:r>
            <w:r>
              <w:rPr>
                <w:rFonts w:hint="eastAsia"/>
                <w:sz w:val="18"/>
                <w:szCs w:val="18"/>
              </w:rPr>
              <w:t>乙</w:t>
            </w:r>
            <w:r>
              <w:rPr>
                <w:rFonts w:hint="eastAsia"/>
                <w:b/>
                <w:sz w:val="18"/>
                <w:szCs w:val="18"/>
              </w:rPr>
              <w:t xml:space="preserve">                                          </w:t>
            </w:r>
          </w:p>
          <w:p w14:paraId="25D6DBF4" w14:textId="77777777" w:rsidR="00E95030" w:rsidRDefault="00BB1FD1">
            <w:pPr>
              <w:spacing w:line="360" w:lineRule="exact"/>
              <w:jc w:val="center"/>
              <w:rPr>
                <w:b/>
                <w:sz w:val="18"/>
                <w:szCs w:val="18"/>
              </w:rPr>
            </w:pPr>
            <w:r>
              <w:rPr>
                <w:rFonts w:hint="eastAsia"/>
                <w:b/>
                <w:sz w:val="18"/>
                <w:szCs w:val="18"/>
              </w:rPr>
              <w:t>方</w:t>
            </w:r>
          </w:p>
          <w:p w14:paraId="3EC0D9B6" w14:textId="77777777" w:rsidR="00E95030" w:rsidRDefault="00E95030">
            <w:pPr>
              <w:spacing w:line="360" w:lineRule="exact"/>
              <w:jc w:val="center"/>
              <w:rPr>
                <w:sz w:val="18"/>
                <w:szCs w:val="18"/>
              </w:rPr>
            </w:pPr>
          </w:p>
        </w:tc>
        <w:tc>
          <w:tcPr>
            <w:tcW w:w="2178" w:type="dxa"/>
          </w:tcPr>
          <w:p w14:paraId="076CEC32" w14:textId="77777777" w:rsidR="00E95030" w:rsidRDefault="00BB1FD1">
            <w:pPr>
              <w:spacing w:line="360" w:lineRule="exact"/>
              <w:jc w:val="left"/>
              <w:rPr>
                <w:sz w:val="18"/>
                <w:szCs w:val="18"/>
              </w:rPr>
            </w:pPr>
            <w:r>
              <w:rPr>
                <w:rFonts w:hint="eastAsia"/>
                <w:sz w:val="18"/>
                <w:szCs w:val="18"/>
              </w:rPr>
              <w:t>项目负责人姓名及资格证号</w:t>
            </w:r>
          </w:p>
        </w:tc>
        <w:tc>
          <w:tcPr>
            <w:tcW w:w="3340" w:type="dxa"/>
            <w:vAlign w:val="center"/>
          </w:tcPr>
          <w:p w14:paraId="78ADDBCE" w14:textId="77777777" w:rsidR="00E95030" w:rsidRDefault="00BB1FD1">
            <w:pPr>
              <w:spacing w:line="360" w:lineRule="exact"/>
              <w:jc w:val="center"/>
              <w:rPr>
                <w:sz w:val="24"/>
              </w:rPr>
            </w:pPr>
            <w:r>
              <w:rPr>
                <w:rFonts w:hint="eastAsia"/>
                <w:sz w:val="24"/>
              </w:rPr>
              <w:t>/</w:t>
            </w:r>
          </w:p>
        </w:tc>
        <w:tc>
          <w:tcPr>
            <w:tcW w:w="2461" w:type="dxa"/>
          </w:tcPr>
          <w:p w14:paraId="40D65D08" w14:textId="77777777" w:rsidR="00E95030" w:rsidRDefault="00BB1FD1">
            <w:pPr>
              <w:spacing w:line="360" w:lineRule="exact"/>
              <w:jc w:val="center"/>
              <w:rPr>
                <w:sz w:val="24"/>
              </w:rPr>
            </w:pPr>
            <w:r>
              <w:rPr>
                <w:rFonts w:hint="eastAsia"/>
                <w:sz w:val="24"/>
              </w:rPr>
              <w:t>/</w:t>
            </w:r>
          </w:p>
        </w:tc>
      </w:tr>
      <w:tr w:rsidR="00E95030" w14:paraId="40902491" w14:textId="77777777">
        <w:trPr>
          <w:trHeight w:val="403"/>
          <w:jc w:val="center"/>
        </w:trPr>
        <w:tc>
          <w:tcPr>
            <w:tcW w:w="1070" w:type="dxa"/>
            <w:vMerge/>
            <w:vAlign w:val="center"/>
          </w:tcPr>
          <w:p w14:paraId="10746F8C" w14:textId="77777777" w:rsidR="00E95030" w:rsidRDefault="00E95030">
            <w:pPr>
              <w:spacing w:line="360" w:lineRule="exact"/>
              <w:jc w:val="center"/>
              <w:rPr>
                <w:sz w:val="24"/>
              </w:rPr>
            </w:pPr>
          </w:p>
        </w:tc>
        <w:tc>
          <w:tcPr>
            <w:tcW w:w="2178" w:type="dxa"/>
          </w:tcPr>
          <w:p w14:paraId="5DE813EA" w14:textId="77777777" w:rsidR="00E95030" w:rsidRDefault="00BB1FD1">
            <w:pPr>
              <w:spacing w:line="360" w:lineRule="exact"/>
              <w:jc w:val="left"/>
              <w:rPr>
                <w:sz w:val="18"/>
                <w:szCs w:val="18"/>
              </w:rPr>
            </w:pPr>
            <w:r>
              <w:rPr>
                <w:rFonts w:hint="eastAsia"/>
                <w:sz w:val="18"/>
                <w:szCs w:val="18"/>
              </w:rPr>
              <w:t>手机号及传真号</w:t>
            </w:r>
          </w:p>
        </w:tc>
        <w:tc>
          <w:tcPr>
            <w:tcW w:w="3340" w:type="dxa"/>
            <w:vAlign w:val="center"/>
          </w:tcPr>
          <w:p w14:paraId="2B50F1D8" w14:textId="77777777" w:rsidR="00E95030" w:rsidRDefault="00BB1FD1">
            <w:pPr>
              <w:spacing w:line="360" w:lineRule="exact"/>
              <w:jc w:val="center"/>
              <w:rPr>
                <w:sz w:val="24"/>
              </w:rPr>
            </w:pPr>
            <w:r>
              <w:rPr>
                <w:rFonts w:hint="eastAsia"/>
                <w:sz w:val="24"/>
              </w:rPr>
              <w:t>/</w:t>
            </w:r>
          </w:p>
        </w:tc>
        <w:tc>
          <w:tcPr>
            <w:tcW w:w="2461" w:type="dxa"/>
          </w:tcPr>
          <w:p w14:paraId="5B5AAC48" w14:textId="77777777" w:rsidR="00E95030" w:rsidRDefault="00BB1FD1">
            <w:pPr>
              <w:spacing w:line="360" w:lineRule="exact"/>
              <w:jc w:val="center"/>
              <w:rPr>
                <w:sz w:val="24"/>
              </w:rPr>
            </w:pPr>
            <w:r>
              <w:rPr>
                <w:rFonts w:hint="eastAsia"/>
                <w:sz w:val="24"/>
              </w:rPr>
              <w:t>/</w:t>
            </w:r>
          </w:p>
        </w:tc>
      </w:tr>
      <w:tr w:rsidR="00E95030" w14:paraId="15859D28" w14:textId="77777777">
        <w:trPr>
          <w:trHeight w:val="437"/>
          <w:jc w:val="center"/>
        </w:trPr>
        <w:tc>
          <w:tcPr>
            <w:tcW w:w="1070" w:type="dxa"/>
            <w:vMerge/>
            <w:vAlign w:val="center"/>
          </w:tcPr>
          <w:p w14:paraId="74D7A36B" w14:textId="77777777" w:rsidR="00E95030" w:rsidRDefault="00E95030">
            <w:pPr>
              <w:spacing w:line="360" w:lineRule="exact"/>
              <w:jc w:val="center"/>
              <w:rPr>
                <w:sz w:val="24"/>
              </w:rPr>
            </w:pPr>
          </w:p>
        </w:tc>
        <w:tc>
          <w:tcPr>
            <w:tcW w:w="2178" w:type="dxa"/>
            <w:vAlign w:val="center"/>
          </w:tcPr>
          <w:p w14:paraId="0FA52A6C" w14:textId="77777777" w:rsidR="00E95030" w:rsidRDefault="00BB1FD1">
            <w:pPr>
              <w:spacing w:line="360" w:lineRule="exact"/>
              <w:jc w:val="left"/>
              <w:rPr>
                <w:sz w:val="18"/>
                <w:szCs w:val="18"/>
              </w:rPr>
            </w:pPr>
            <w:r>
              <w:rPr>
                <w:rFonts w:hint="eastAsia"/>
                <w:sz w:val="18"/>
                <w:szCs w:val="18"/>
              </w:rPr>
              <w:t>微信号</w:t>
            </w:r>
          </w:p>
        </w:tc>
        <w:tc>
          <w:tcPr>
            <w:tcW w:w="3340" w:type="dxa"/>
            <w:vAlign w:val="center"/>
          </w:tcPr>
          <w:p w14:paraId="4E593019" w14:textId="77777777" w:rsidR="00E95030" w:rsidRDefault="00BB1FD1">
            <w:pPr>
              <w:spacing w:line="360" w:lineRule="exact"/>
              <w:jc w:val="center"/>
              <w:rPr>
                <w:sz w:val="24"/>
              </w:rPr>
            </w:pPr>
            <w:r>
              <w:rPr>
                <w:rFonts w:hint="eastAsia"/>
                <w:sz w:val="24"/>
              </w:rPr>
              <w:t>/</w:t>
            </w:r>
          </w:p>
        </w:tc>
        <w:tc>
          <w:tcPr>
            <w:tcW w:w="2461" w:type="dxa"/>
          </w:tcPr>
          <w:p w14:paraId="4E971822" w14:textId="77777777" w:rsidR="00E95030" w:rsidRDefault="00BB1FD1">
            <w:pPr>
              <w:spacing w:line="360" w:lineRule="exact"/>
              <w:jc w:val="center"/>
              <w:rPr>
                <w:sz w:val="24"/>
              </w:rPr>
            </w:pPr>
            <w:r>
              <w:rPr>
                <w:rFonts w:hint="eastAsia"/>
                <w:sz w:val="24"/>
              </w:rPr>
              <w:t>/</w:t>
            </w:r>
          </w:p>
        </w:tc>
      </w:tr>
      <w:tr w:rsidR="00E95030" w14:paraId="5BE306A6" w14:textId="77777777">
        <w:trPr>
          <w:trHeight w:val="401"/>
          <w:jc w:val="center"/>
        </w:trPr>
        <w:tc>
          <w:tcPr>
            <w:tcW w:w="1070" w:type="dxa"/>
            <w:vMerge/>
            <w:vAlign w:val="center"/>
          </w:tcPr>
          <w:p w14:paraId="41EAC1FA" w14:textId="77777777" w:rsidR="00E95030" w:rsidRDefault="00E95030">
            <w:pPr>
              <w:spacing w:line="360" w:lineRule="exact"/>
              <w:jc w:val="center"/>
              <w:rPr>
                <w:sz w:val="24"/>
              </w:rPr>
            </w:pPr>
          </w:p>
        </w:tc>
        <w:tc>
          <w:tcPr>
            <w:tcW w:w="2178" w:type="dxa"/>
            <w:vAlign w:val="center"/>
          </w:tcPr>
          <w:p w14:paraId="6620615E" w14:textId="77777777" w:rsidR="00E95030" w:rsidRDefault="00BB1FD1">
            <w:pPr>
              <w:spacing w:line="360" w:lineRule="exact"/>
              <w:jc w:val="left"/>
              <w:rPr>
                <w:sz w:val="18"/>
                <w:szCs w:val="18"/>
              </w:rPr>
            </w:pPr>
            <w:r>
              <w:rPr>
                <w:rFonts w:hint="eastAsia"/>
                <w:sz w:val="18"/>
                <w:szCs w:val="18"/>
              </w:rPr>
              <w:t>QQ</w:t>
            </w:r>
            <w:r>
              <w:rPr>
                <w:rFonts w:hint="eastAsia"/>
                <w:sz w:val="18"/>
                <w:szCs w:val="18"/>
              </w:rPr>
              <w:t>号</w:t>
            </w:r>
          </w:p>
        </w:tc>
        <w:tc>
          <w:tcPr>
            <w:tcW w:w="3340" w:type="dxa"/>
            <w:vAlign w:val="center"/>
          </w:tcPr>
          <w:p w14:paraId="03445348" w14:textId="77777777" w:rsidR="00E95030" w:rsidRDefault="00BB1FD1">
            <w:pPr>
              <w:spacing w:line="360" w:lineRule="exact"/>
              <w:jc w:val="center"/>
              <w:rPr>
                <w:sz w:val="24"/>
              </w:rPr>
            </w:pPr>
            <w:r>
              <w:rPr>
                <w:rFonts w:hint="eastAsia"/>
                <w:sz w:val="24"/>
              </w:rPr>
              <w:t>/</w:t>
            </w:r>
          </w:p>
        </w:tc>
        <w:tc>
          <w:tcPr>
            <w:tcW w:w="2461" w:type="dxa"/>
          </w:tcPr>
          <w:p w14:paraId="6F3B957E" w14:textId="77777777" w:rsidR="00E95030" w:rsidRDefault="00BB1FD1">
            <w:pPr>
              <w:spacing w:line="360" w:lineRule="exact"/>
              <w:jc w:val="center"/>
              <w:rPr>
                <w:sz w:val="24"/>
              </w:rPr>
            </w:pPr>
            <w:r>
              <w:rPr>
                <w:rFonts w:hint="eastAsia"/>
                <w:sz w:val="24"/>
              </w:rPr>
              <w:t>/</w:t>
            </w:r>
          </w:p>
        </w:tc>
      </w:tr>
      <w:tr w:rsidR="00E95030" w14:paraId="79B73A83" w14:textId="77777777">
        <w:trPr>
          <w:trHeight w:val="407"/>
          <w:jc w:val="center"/>
        </w:trPr>
        <w:tc>
          <w:tcPr>
            <w:tcW w:w="1070" w:type="dxa"/>
            <w:vMerge/>
            <w:vAlign w:val="center"/>
          </w:tcPr>
          <w:p w14:paraId="2F82F33C" w14:textId="77777777" w:rsidR="00E95030" w:rsidRDefault="00E95030">
            <w:pPr>
              <w:spacing w:line="360" w:lineRule="exact"/>
              <w:jc w:val="center"/>
              <w:rPr>
                <w:sz w:val="24"/>
              </w:rPr>
            </w:pPr>
          </w:p>
        </w:tc>
        <w:tc>
          <w:tcPr>
            <w:tcW w:w="2178" w:type="dxa"/>
          </w:tcPr>
          <w:p w14:paraId="4DBA11F9" w14:textId="77777777" w:rsidR="00E95030" w:rsidRDefault="00BB1FD1">
            <w:pPr>
              <w:spacing w:line="360" w:lineRule="exact"/>
              <w:jc w:val="left"/>
              <w:rPr>
                <w:sz w:val="18"/>
                <w:szCs w:val="18"/>
              </w:rPr>
            </w:pPr>
            <w:r>
              <w:rPr>
                <w:rFonts w:hint="eastAsia"/>
                <w:sz w:val="18"/>
                <w:szCs w:val="18"/>
              </w:rPr>
              <w:t>邮箱号</w:t>
            </w:r>
          </w:p>
        </w:tc>
        <w:tc>
          <w:tcPr>
            <w:tcW w:w="3340" w:type="dxa"/>
            <w:vAlign w:val="center"/>
          </w:tcPr>
          <w:p w14:paraId="76505ABD" w14:textId="77777777" w:rsidR="00E95030" w:rsidRDefault="00BB1FD1">
            <w:pPr>
              <w:spacing w:line="360" w:lineRule="exact"/>
              <w:jc w:val="center"/>
              <w:rPr>
                <w:sz w:val="24"/>
              </w:rPr>
            </w:pPr>
            <w:r>
              <w:rPr>
                <w:rFonts w:hint="eastAsia"/>
                <w:sz w:val="24"/>
              </w:rPr>
              <w:t>/</w:t>
            </w:r>
          </w:p>
        </w:tc>
        <w:tc>
          <w:tcPr>
            <w:tcW w:w="2461" w:type="dxa"/>
          </w:tcPr>
          <w:p w14:paraId="03B60A56" w14:textId="77777777" w:rsidR="00E95030" w:rsidRDefault="00BB1FD1">
            <w:pPr>
              <w:spacing w:line="360" w:lineRule="exact"/>
              <w:jc w:val="center"/>
              <w:rPr>
                <w:sz w:val="24"/>
              </w:rPr>
            </w:pPr>
            <w:r>
              <w:rPr>
                <w:rFonts w:hint="eastAsia"/>
                <w:sz w:val="24"/>
              </w:rPr>
              <w:t>/</w:t>
            </w:r>
          </w:p>
        </w:tc>
      </w:tr>
      <w:tr w:rsidR="00E95030" w14:paraId="2EE73D40" w14:textId="77777777">
        <w:trPr>
          <w:trHeight w:val="395"/>
          <w:jc w:val="center"/>
        </w:trPr>
        <w:tc>
          <w:tcPr>
            <w:tcW w:w="1070" w:type="dxa"/>
            <w:vMerge/>
            <w:vAlign w:val="center"/>
          </w:tcPr>
          <w:p w14:paraId="054CB96A" w14:textId="77777777" w:rsidR="00E95030" w:rsidRDefault="00E95030">
            <w:pPr>
              <w:spacing w:line="360" w:lineRule="exact"/>
              <w:jc w:val="center"/>
              <w:rPr>
                <w:sz w:val="24"/>
              </w:rPr>
            </w:pPr>
          </w:p>
        </w:tc>
        <w:tc>
          <w:tcPr>
            <w:tcW w:w="2178" w:type="dxa"/>
          </w:tcPr>
          <w:p w14:paraId="6B71DADE" w14:textId="77777777" w:rsidR="00E95030" w:rsidRDefault="00BB1FD1">
            <w:pPr>
              <w:spacing w:line="360" w:lineRule="exact"/>
              <w:jc w:val="left"/>
              <w:rPr>
                <w:sz w:val="18"/>
                <w:szCs w:val="18"/>
              </w:rPr>
            </w:pPr>
            <w:r>
              <w:rPr>
                <w:rFonts w:hint="eastAsia"/>
                <w:sz w:val="18"/>
                <w:szCs w:val="18"/>
              </w:rPr>
              <w:t>联系地址及邮编号</w:t>
            </w:r>
          </w:p>
        </w:tc>
        <w:tc>
          <w:tcPr>
            <w:tcW w:w="3340" w:type="dxa"/>
            <w:vAlign w:val="center"/>
          </w:tcPr>
          <w:p w14:paraId="09E65BCE" w14:textId="77777777" w:rsidR="00E95030" w:rsidRDefault="00BB1FD1">
            <w:pPr>
              <w:spacing w:line="360" w:lineRule="exact"/>
              <w:jc w:val="center"/>
              <w:rPr>
                <w:sz w:val="24"/>
              </w:rPr>
            </w:pPr>
            <w:r>
              <w:rPr>
                <w:rFonts w:hint="eastAsia"/>
                <w:sz w:val="24"/>
              </w:rPr>
              <w:t>/</w:t>
            </w:r>
          </w:p>
        </w:tc>
        <w:tc>
          <w:tcPr>
            <w:tcW w:w="2461" w:type="dxa"/>
          </w:tcPr>
          <w:p w14:paraId="655CA9B4" w14:textId="77777777" w:rsidR="00E95030" w:rsidRDefault="00BB1FD1">
            <w:pPr>
              <w:spacing w:line="360" w:lineRule="exact"/>
              <w:jc w:val="center"/>
              <w:rPr>
                <w:sz w:val="24"/>
              </w:rPr>
            </w:pPr>
            <w:r>
              <w:rPr>
                <w:rFonts w:hint="eastAsia"/>
                <w:sz w:val="24"/>
              </w:rPr>
              <w:t>/</w:t>
            </w:r>
          </w:p>
        </w:tc>
      </w:tr>
    </w:tbl>
    <w:p w14:paraId="78259870" w14:textId="77777777" w:rsidR="00E95030" w:rsidRDefault="00E95030">
      <w:pPr>
        <w:tabs>
          <w:tab w:val="left" w:pos="720"/>
          <w:tab w:val="left" w:pos="900"/>
        </w:tabs>
        <w:spacing w:line="360" w:lineRule="auto"/>
        <w:rPr>
          <w:sz w:val="24"/>
        </w:rPr>
      </w:pPr>
    </w:p>
    <w:p w14:paraId="5555F8DF" w14:textId="77777777" w:rsidR="00E95030" w:rsidRDefault="00BB1FD1">
      <w:pPr>
        <w:tabs>
          <w:tab w:val="left" w:pos="720"/>
          <w:tab w:val="left" w:pos="900"/>
        </w:tabs>
        <w:spacing w:line="360" w:lineRule="auto"/>
        <w:ind w:firstLineChars="150" w:firstLine="360"/>
        <w:rPr>
          <w:rFonts w:ascii="宋体" w:hAnsi="宋体"/>
          <w:sz w:val="24"/>
        </w:rPr>
      </w:pPr>
      <w:r>
        <w:rPr>
          <w:rFonts w:hint="eastAsia"/>
          <w:sz w:val="24"/>
        </w:rPr>
        <w:t>8.2</w:t>
      </w:r>
      <w:r>
        <w:rPr>
          <w:rFonts w:ascii="宋体" w:hAnsi="宋体" w:hint="eastAsia"/>
          <w:sz w:val="24"/>
        </w:rPr>
        <w:t>上述地址、联系人、联系方式必须真实有效，通知方式为任选微信、</w:t>
      </w:r>
      <w:r>
        <w:rPr>
          <w:rFonts w:ascii="宋体" w:hAnsi="宋体" w:hint="eastAsia"/>
          <w:sz w:val="24"/>
        </w:rPr>
        <w:t>QQ</w:t>
      </w:r>
      <w:r>
        <w:rPr>
          <w:rFonts w:ascii="宋体" w:hAnsi="宋体" w:hint="eastAsia"/>
          <w:sz w:val="24"/>
        </w:rPr>
        <w:t>、邮件、传真、快递中一种方式告知对方。</w:t>
      </w:r>
    </w:p>
    <w:p w14:paraId="5E396A56" w14:textId="77777777" w:rsidR="00E95030" w:rsidRDefault="00BB1FD1">
      <w:pPr>
        <w:spacing w:line="480" w:lineRule="exact"/>
        <w:ind w:firstLineChars="100" w:firstLine="240"/>
        <w:rPr>
          <w:sz w:val="24"/>
        </w:rPr>
      </w:pPr>
      <w:r>
        <w:rPr>
          <w:rFonts w:hint="eastAsia"/>
          <w:sz w:val="24"/>
        </w:rPr>
        <w:t>8.3</w:t>
      </w:r>
      <w:r>
        <w:rPr>
          <w:rFonts w:hint="eastAsia"/>
          <w:sz w:val="24"/>
        </w:rPr>
        <w:t>送达地址未经书面变更通知，默认有效。一方给另一方的通知或文件按送达地址邮寄视为送达。如按上述地址邮寄文件被邮政或快递部门退回的，退回起始之日视为送达之日。</w:t>
      </w:r>
    </w:p>
    <w:p w14:paraId="5BB15196" w14:textId="77777777" w:rsidR="00E95030" w:rsidRDefault="00BB1FD1">
      <w:pPr>
        <w:adjustRightInd w:val="0"/>
        <w:snapToGrid w:val="0"/>
        <w:spacing w:line="360" w:lineRule="auto"/>
        <w:ind w:firstLine="480"/>
        <w:jc w:val="left"/>
        <w:rPr>
          <w:rFonts w:ascii="宋体" w:hAnsi="宋体"/>
          <w:kern w:val="0"/>
          <w:sz w:val="24"/>
        </w:rPr>
      </w:pPr>
      <w:r>
        <w:rPr>
          <w:rFonts w:hint="eastAsia"/>
          <w:sz w:val="24"/>
        </w:rPr>
        <w:t>8.4</w:t>
      </w:r>
      <w:r>
        <w:rPr>
          <w:rFonts w:hint="eastAsia"/>
          <w:sz w:val="24"/>
        </w:rPr>
        <w:t>本合同中所有</w:t>
      </w:r>
      <w:r>
        <w:rPr>
          <w:rFonts w:ascii="宋体" w:hAnsi="宋体" w:hint="eastAsia"/>
          <w:kern w:val="0"/>
          <w:sz w:val="24"/>
        </w:rPr>
        <w:t>违约事项，承包人除向发包人支付违约金等情形外，并承担由此引发的一切后果及法律责任（包括但不限于律师费、诉讼费、鉴定费等）。</w:t>
      </w:r>
    </w:p>
    <w:p w14:paraId="3C93DA5C" w14:textId="77777777" w:rsidR="00E95030" w:rsidRDefault="00BB1FD1">
      <w:pPr>
        <w:widowControl/>
        <w:spacing w:line="480" w:lineRule="exact"/>
        <w:ind w:leftChars="-171" w:left="-359" w:rightChars="-327" w:right="-687" w:firstLineChars="200" w:firstLine="480"/>
        <w:jc w:val="left"/>
        <w:rPr>
          <w:rFonts w:ascii="宋体" w:hAnsi="宋体" w:cs="宋体"/>
          <w:kern w:val="0"/>
          <w:sz w:val="24"/>
        </w:rPr>
      </w:pPr>
      <w:r>
        <w:rPr>
          <w:rFonts w:ascii="宋体" w:hAnsi="宋体" w:cs="宋体" w:hint="eastAsia"/>
          <w:kern w:val="0"/>
          <w:sz w:val="24"/>
        </w:rPr>
        <w:t>8.5</w:t>
      </w:r>
      <w:r>
        <w:rPr>
          <w:rFonts w:ascii="宋体" w:hAnsi="宋体" w:cs="宋体" w:hint="eastAsia"/>
          <w:kern w:val="0"/>
          <w:sz w:val="24"/>
        </w:rPr>
        <w:t xml:space="preserve">　本合同自甲、乙双方签字盖章后生效。</w:t>
      </w:r>
    </w:p>
    <w:p w14:paraId="0F2CC05C" w14:textId="77777777" w:rsidR="00E95030" w:rsidRDefault="00BB1FD1">
      <w:pPr>
        <w:widowControl/>
        <w:spacing w:line="480" w:lineRule="exact"/>
        <w:ind w:leftChars="-171" w:left="-359" w:rightChars="-327" w:right="-687" w:firstLineChars="200" w:firstLine="480"/>
        <w:jc w:val="left"/>
        <w:rPr>
          <w:rFonts w:ascii="宋体" w:hAnsi="宋体" w:cs="宋体"/>
          <w:kern w:val="0"/>
          <w:sz w:val="24"/>
        </w:rPr>
      </w:pPr>
      <w:r>
        <w:rPr>
          <w:rFonts w:ascii="宋体" w:hAnsi="宋体" w:cs="宋体" w:hint="eastAsia"/>
          <w:kern w:val="0"/>
          <w:sz w:val="24"/>
        </w:rPr>
        <w:t xml:space="preserve">8.6  </w:t>
      </w:r>
      <w:r>
        <w:rPr>
          <w:rFonts w:ascii="宋体" w:hAnsi="宋体" w:cs="宋体" w:hint="eastAsia"/>
          <w:kern w:val="0"/>
          <w:sz w:val="24"/>
        </w:rPr>
        <w:t>本合同一式</w:t>
      </w:r>
      <w:r>
        <w:rPr>
          <w:rFonts w:ascii="宋体" w:hAnsi="宋体" w:cs="宋体" w:hint="eastAsia"/>
          <w:kern w:val="0"/>
          <w:sz w:val="24"/>
          <w:u w:val="single"/>
        </w:rPr>
        <w:t>_</w:t>
      </w:r>
      <w:r>
        <w:rPr>
          <w:rFonts w:ascii="宋体" w:hAnsi="宋体" w:cs="宋体" w:hint="eastAsia"/>
          <w:kern w:val="0"/>
          <w:sz w:val="24"/>
          <w:u w:val="single"/>
        </w:rPr>
        <w:t>陆</w:t>
      </w:r>
      <w:r>
        <w:rPr>
          <w:rFonts w:ascii="宋体" w:hAnsi="宋体" w:cs="宋体" w:hint="eastAsia"/>
          <w:kern w:val="0"/>
          <w:sz w:val="24"/>
        </w:rPr>
        <w:t>份，甲方</w:t>
      </w:r>
      <w:r>
        <w:rPr>
          <w:rFonts w:ascii="宋体" w:hAnsi="宋体" w:cs="宋体" w:hint="eastAsia"/>
          <w:kern w:val="0"/>
          <w:sz w:val="24"/>
          <w:u w:val="single"/>
        </w:rPr>
        <w:t>叁</w:t>
      </w:r>
      <w:r>
        <w:rPr>
          <w:rFonts w:ascii="宋体" w:hAnsi="宋体" w:cs="宋体" w:hint="eastAsia"/>
          <w:kern w:val="0"/>
          <w:sz w:val="24"/>
        </w:rPr>
        <w:t>份、乙方</w:t>
      </w:r>
      <w:r>
        <w:rPr>
          <w:rFonts w:ascii="宋体" w:hAnsi="宋体" w:cs="宋体" w:hint="eastAsia"/>
          <w:kern w:val="0"/>
          <w:sz w:val="24"/>
          <w:u w:val="single"/>
        </w:rPr>
        <w:t>叁</w:t>
      </w:r>
      <w:r>
        <w:rPr>
          <w:rFonts w:ascii="宋体" w:hAnsi="宋体" w:cs="宋体" w:hint="eastAsia"/>
          <w:kern w:val="0"/>
          <w:sz w:val="24"/>
        </w:rPr>
        <w:t>份，均具有同等法律效力。</w:t>
      </w:r>
    </w:p>
    <w:p w14:paraId="42DC4118" w14:textId="77777777" w:rsidR="00E95030" w:rsidRDefault="00BB1FD1">
      <w:pPr>
        <w:tabs>
          <w:tab w:val="left" w:pos="720"/>
          <w:tab w:val="left" w:pos="900"/>
        </w:tabs>
        <w:spacing w:line="360" w:lineRule="auto"/>
        <w:ind w:firstLineChars="100" w:firstLine="240"/>
        <w:rPr>
          <w:rFonts w:ascii="宋体" w:hAnsi="宋体"/>
          <w:sz w:val="24"/>
        </w:rPr>
      </w:pPr>
      <w:r>
        <w:rPr>
          <w:rFonts w:ascii="宋体" w:hAnsi="宋体" w:cs="宋体" w:hint="eastAsia"/>
          <w:kern w:val="0"/>
          <w:sz w:val="24"/>
        </w:rPr>
        <w:t>8.7</w:t>
      </w:r>
      <w:r>
        <w:rPr>
          <w:rFonts w:ascii="宋体" w:hAnsi="宋体" w:cs="宋体" w:hint="eastAsia"/>
          <w:kern w:val="0"/>
          <w:sz w:val="24"/>
        </w:rPr>
        <w:t>本合同未尽事宜，</w:t>
      </w:r>
      <w:r>
        <w:rPr>
          <w:rFonts w:ascii="宋体" w:hAnsi="宋体" w:hint="eastAsia"/>
          <w:sz w:val="24"/>
        </w:rPr>
        <w:t>在不违反法律、法规及发包人规章制度的前提下，发包人与承包人协商解决，可另行签订协议具有同等法律效力。</w:t>
      </w:r>
    </w:p>
    <w:p w14:paraId="16BA0DFD" w14:textId="77777777" w:rsidR="00E95030" w:rsidRDefault="00E95030">
      <w:pPr>
        <w:widowControl/>
        <w:spacing w:line="480" w:lineRule="exact"/>
        <w:ind w:rightChars="-327" w:right="-687"/>
        <w:jc w:val="left"/>
        <w:rPr>
          <w:rFonts w:ascii="宋体" w:hAnsi="宋体" w:cs="宋体"/>
          <w:kern w:val="0"/>
          <w:sz w:val="24"/>
        </w:rPr>
      </w:pPr>
    </w:p>
    <w:p w14:paraId="7AB75555" w14:textId="77777777" w:rsidR="00E95030" w:rsidRDefault="00E95030">
      <w:pPr>
        <w:pStyle w:val="2"/>
        <w:ind w:firstLine="480"/>
        <w:rPr>
          <w:rFonts w:ascii="宋体" w:hAnsi="宋体" w:cs="宋体"/>
          <w:kern w:val="0"/>
          <w:sz w:val="24"/>
        </w:rPr>
      </w:pPr>
    </w:p>
    <w:p w14:paraId="6651A772" w14:textId="77777777" w:rsidR="00E95030" w:rsidRDefault="00E95030">
      <w:pPr>
        <w:pStyle w:val="2"/>
        <w:ind w:firstLine="480"/>
        <w:rPr>
          <w:rFonts w:ascii="宋体" w:hAnsi="宋体" w:cs="宋体"/>
          <w:kern w:val="0"/>
          <w:sz w:val="24"/>
        </w:rPr>
      </w:pPr>
    </w:p>
    <w:p w14:paraId="6591AD22" w14:textId="77777777" w:rsidR="00E95030" w:rsidRDefault="00E95030">
      <w:pPr>
        <w:pStyle w:val="2"/>
        <w:ind w:firstLine="480"/>
        <w:rPr>
          <w:rFonts w:ascii="宋体" w:hAnsi="宋体" w:cs="宋体"/>
          <w:kern w:val="0"/>
          <w:sz w:val="24"/>
        </w:rPr>
      </w:pPr>
    </w:p>
    <w:p w14:paraId="20ABE0B2" w14:textId="77777777" w:rsidR="00E95030" w:rsidRDefault="00E95030">
      <w:pPr>
        <w:pStyle w:val="2"/>
        <w:ind w:firstLine="480"/>
        <w:rPr>
          <w:rFonts w:ascii="宋体" w:hAnsi="宋体" w:cs="宋体"/>
          <w:kern w:val="0"/>
          <w:sz w:val="24"/>
        </w:rPr>
      </w:pPr>
    </w:p>
    <w:p w14:paraId="7CD7E35A" w14:textId="77777777" w:rsidR="00E95030" w:rsidRDefault="00E95030">
      <w:pPr>
        <w:pStyle w:val="2"/>
        <w:ind w:firstLine="480"/>
        <w:rPr>
          <w:rFonts w:ascii="宋体" w:hAnsi="宋体" w:cs="宋体"/>
          <w:kern w:val="0"/>
          <w:sz w:val="24"/>
        </w:rPr>
      </w:pPr>
    </w:p>
    <w:p w14:paraId="0139F9F9" w14:textId="77777777" w:rsidR="00E95030" w:rsidRDefault="00E95030">
      <w:pPr>
        <w:pStyle w:val="2"/>
        <w:ind w:firstLine="480"/>
        <w:rPr>
          <w:rFonts w:ascii="宋体" w:hAnsi="宋体" w:cs="宋体"/>
          <w:kern w:val="0"/>
          <w:sz w:val="24"/>
        </w:rPr>
      </w:pPr>
    </w:p>
    <w:p w14:paraId="283765C1" w14:textId="77777777" w:rsidR="00E95030" w:rsidRDefault="00E95030">
      <w:pPr>
        <w:pStyle w:val="2"/>
        <w:ind w:firstLine="480"/>
        <w:rPr>
          <w:rFonts w:ascii="宋体" w:hAnsi="宋体" w:cs="宋体"/>
          <w:kern w:val="0"/>
          <w:sz w:val="24"/>
        </w:rPr>
      </w:pPr>
    </w:p>
    <w:p w14:paraId="70475B9A" w14:textId="77777777" w:rsidR="00E95030" w:rsidRDefault="00E95030">
      <w:pPr>
        <w:pStyle w:val="2"/>
        <w:ind w:firstLine="480"/>
        <w:rPr>
          <w:rFonts w:ascii="宋体" w:hAnsi="宋体" w:cs="宋体"/>
          <w:kern w:val="0"/>
          <w:sz w:val="24"/>
        </w:rPr>
      </w:pPr>
    </w:p>
    <w:p w14:paraId="7C921B04" w14:textId="77777777" w:rsidR="00E95030" w:rsidRDefault="00E95030">
      <w:pPr>
        <w:pStyle w:val="2"/>
        <w:ind w:firstLine="480"/>
        <w:rPr>
          <w:rFonts w:ascii="宋体" w:hAnsi="宋体" w:cs="宋体"/>
          <w:kern w:val="0"/>
          <w:sz w:val="24"/>
        </w:rPr>
      </w:pPr>
    </w:p>
    <w:p w14:paraId="0C2358A0" w14:textId="77777777" w:rsidR="00E95030" w:rsidRDefault="00E95030">
      <w:pPr>
        <w:pStyle w:val="2"/>
        <w:ind w:firstLine="480"/>
        <w:rPr>
          <w:rFonts w:ascii="宋体" w:hAnsi="宋体" w:cs="宋体"/>
          <w:kern w:val="0"/>
          <w:sz w:val="24"/>
        </w:rPr>
      </w:pPr>
    </w:p>
    <w:p w14:paraId="430BA274" w14:textId="77777777" w:rsidR="00E95030" w:rsidRDefault="00E95030">
      <w:pPr>
        <w:pStyle w:val="2"/>
        <w:ind w:firstLine="480"/>
        <w:rPr>
          <w:rFonts w:ascii="宋体" w:hAnsi="宋体" w:cs="宋体"/>
          <w:kern w:val="0"/>
          <w:sz w:val="24"/>
        </w:rPr>
      </w:pPr>
    </w:p>
    <w:p w14:paraId="30641C0D" w14:textId="77777777" w:rsidR="00E95030" w:rsidRDefault="00E95030">
      <w:pPr>
        <w:pStyle w:val="2"/>
        <w:ind w:firstLine="480"/>
        <w:rPr>
          <w:rFonts w:ascii="宋体" w:hAnsi="宋体" w:cs="宋体"/>
          <w:kern w:val="0"/>
          <w:sz w:val="24"/>
        </w:rPr>
      </w:pPr>
    </w:p>
    <w:p w14:paraId="0B94E562" w14:textId="77777777" w:rsidR="00E95030" w:rsidRDefault="00E95030">
      <w:pPr>
        <w:pStyle w:val="2"/>
        <w:ind w:firstLine="480"/>
        <w:rPr>
          <w:rFonts w:ascii="宋体" w:hAnsi="宋体" w:cs="宋体"/>
          <w:kern w:val="0"/>
          <w:sz w:val="24"/>
        </w:rPr>
      </w:pPr>
    </w:p>
    <w:p w14:paraId="6A309F17" w14:textId="77777777" w:rsidR="00E95030" w:rsidRDefault="00E95030">
      <w:pPr>
        <w:rPr>
          <w:rFonts w:ascii="宋体" w:hAnsi="宋体" w:cs="宋体"/>
          <w:kern w:val="0"/>
          <w:sz w:val="24"/>
        </w:rPr>
      </w:pPr>
    </w:p>
    <w:p w14:paraId="665421ED" w14:textId="77777777" w:rsidR="00E95030" w:rsidRDefault="00BB1FD1">
      <w:pPr>
        <w:rPr>
          <w:rFonts w:ascii="宋体" w:hAnsi="宋体" w:cs="宋体"/>
          <w:kern w:val="0"/>
          <w:sz w:val="24"/>
          <w:u w:val="single"/>
        </w:rPr>
      </w:pPr>
      <w:r>
        <w:rPr>
          <w:rFonts w:ascii="宋体" w:hAnsi="宋体" w:cs="宋体" w:hint="eastAsia"/>
          <w:kern w:val="0"/>
          <w:sz w:val="24"/>
        </w:rPr>
        <w:t>甲方名称：</w:t>
      </w:r>
      <w:r>
        <w:rPr>
          <w:rFonts w:ascii="宋体" w:hAnsi="宋体" w:cs="宋体" w:hint="eastAsia"/>
          <w:kern w:val="0"/>
          <w:sz w:val="24"/>
          <w:u w:val="single"/>
        </w:rPr>
        <w:t>深圳市西部公共汽车</w:t>
      </w:r>
      <w:r>
        <w:rPr>
          <w:rFonts w:ascii="宋体" w:hAnsi="宋体" w:cs="宋体" w:hint="eastAsia"/>
          <w:kern w:val="0"/>
          <w:sz w:val="24"/>
        </w:rPr>
        <w:t xml:space="preserve">          </w:t>
      </w:r>
      <w:r>
        <w:rPr>
          <w:rFonts w:ascii="宋体" w:hAnsi="宋体" w:cs="宋体" w:hint="eastAsia"/>
          <w:kern w:val="0"/>
          <w:sz w:val="24"/>
        </w:rPr>
        <w:t>乙方名称：</w:t>
      </w:r>
      <w:r>
        <w:rPr>
          <w:rFonts w:ascii="宋体" w:hAnsi="宋体" w:cs="宋体" w:hint="eastAsia"/>
          <w:kern w:val="0"/>
          <w:sz w:val="24"/>
          <w:u w:val="single"/>
        </w:rPr>
        <w:t xml:space="preserve">                                   </w:t>
      </w:r>
    </w:p>
    <w:p w14:paraId="44A66281" w14:textId="77777777" w:rsidR="00E95030" w:rsidRDefault="00BB1FD1">
      <w:pPr>
        <w:ind w:firstLineChars="500" w:firstLine="1200"/>
        <w:rPr>
          <w:rFonts w:ascii="宋体" w:hAnsi="宋体" w:cs="宋体"/>
          <w:kern w:val="0"/>
          <w:sz w:val="24"/>
          <w:u w:val="single"/>
        </w:rPr>
      </w:pPr>
      <w:r>
        <w:rPr>
          <w:rFonts w:ascii="宋体" w:hAnsi="宋体" w:cs="宋体" w:hint="eastAsia"/>
          <w:kern w:val="0"/>
          <w:sz w:val="24"/>
          <w:u w:val="single"/>
        </w:rPr>
        <w:t>有限公司</w:t>
      </w:r>
      <w:r>
        <w:rPr>
          <w:rFonts w:ascii="宋体" w:hAnsi="宋体" w:cs="宋体" w:hint="eastAsia"/>
          <w:kern w:val="0"/>
          <w:sz w:val="24"/>
          <w:u w:val="single"/>
        </w:rPr>
        <w:t xml:space="preserve">           </w:t>
      </w:r>
      <w:r>
        <w:rPr>
          <w:rFonts w:ascii="宋体" w:hAnsi="宋体" w:cs="宋体" w:hint="eastAsia"/>
          <w:kern w:val="0"/>
          <w:sz w:val="24"/>
        </w:rPr>
        <w:t xml:space="preserve">                   </w:t>
      </w:r>
      <w:r>
        <w:rPr>
          <w:rFonts w:ascii="宋体" w:hAnsi="宋体" w:cs="宋体" w:hint="eastAsia"/>
          <w:kern w:val="0"/>
          <w:sz w:val="24"/>
          <w:u w:val="single"/>
        </w:rPr>
        <w:t xml:space="preserve">            </w:t>
      </w:r>
    </w:p>
    <w:p w14:paraId="3E1DCDCC" w14:textId="77777777" w:rsidR="00E95030" w:rsidRDefault="00BB1FD1">
      <w:pPr>
        <w:widowControl/>
        <w:spacing w:line="440" w:lineRule="exact"/>
        <w:ind w:firstLineChars="1100" w:firstLine="2640"/>
        <w:jc w:val="left"/>
        <w:rPr>
          <w:rFonts w:ascii="宋体" w:hAnsi="宋体" w:cs="宋体"/>
          <w:b/>
          <w:kern w:val="0"/>
          <w:sz w:val="24"/>
          <w:u w:val="single"/>
        </w:rPr>
      </w:pPr>
      <w:r>
        <w:rPr>
          <w:rFonts w:ascii="宋体" w:hAnsi="宋体" w:cs="宋体" w:hint="eastAsia"/>
          <w:kern w:val="0"/>
          <w:sz w:val="24"/>
        </w:rPr>
        <w:t xml:space="preserve">                         </w:t>
      </w:r>
    </w:p>
    <w:p w14:paraId="186CEA45" w14:textId="77777777" w:rsidR="00E95030" w:rsidRDefault="00BB1FD1">
      <w:pPr>
        <w:widowControl/>
        <w:spacing w:line="440" w:lineRule="exact"/>
        <w:jc w:val="left"/>
        <w:rPr>
          <w:rFonts w:ascii="宋体" w:hAnsi="宋体" w:cs="宋体"/>
          <w:kern w:val="0"/>
          <w:sz w:val="24"/>
        </w:rPr>
      </w:pPr>
      <w:r>
        <w:rPr>
          <w:rFonts w:ascii="宋体" w:hAnsi="宋体" w:cs="宋体" w:hint="eastAsia"/>
          <w:kern w:val="0"/>
          <w:sz w:val="24"/>
        </w:rPr>
        <w:t xml:space="preserve">（盖章）　　　　　　　　　　　　</w:t>
      </w:r>
      <w:r>
        <w:rPr>
          <w:rFonts w:ascii="宋体" w:hAnsi="宋体" w:cs="宋体" w:hint="eastAsia"/>
          <w:kern w:val="0"/>
          <w:sz w:val="24"/>
        </w:rPr>
        <w:t xml:space="preserve">    </w:t>
      </w:r>
      <w:r>
        <w:rPr>
          <w:rFonts w:ascii="宋体" w:hAnsi="宋体" w:cs="宋体" w:hint="eastAsia"/>
          <w:kern w:val="0"/>
          <w:sz w:val="24"/>
        </w:rPr>
        <w:t>（盖章）</w:t>
      </w:r>
    </w:p>
    <w:p w14:paraId="256426C5" w14:textId="77777777" w:rsidR="00E95030" w:rsidRDefault="00BB1FD1">
      <w:pPr>
        <w:widowControl/>
        <w:spacing w:line="440" w:lineRule="exact"/>
        <w:jc w:val="left"/>
        <w:rPr>
          <w:rFonts w:ascii="宋体" w:hAnsi="宋体" w:cs="宋体"/>
          <w:kern w:val="0"/>
          <w:sz w:val="24"/>
        </w:rPr>
      </w:pPr>
      <w:r>
        <w:rPr>
          <w:rFonts w:ascii="宋体" w:hAnsi="宋体" w:cs="宋体" w:hint="eastAsia"/>
          <w:kern w:val="0"/>
          <w:sz w:val="24"/>
        </w:rPr>
        <w:t>法定代表人：（签字）</w:t>
      </w:r>
      <w:r>
        <w:rPr>
          <w:rFonts w:ascii="宋体" w:hAnsi="宋体" w:cs="宋体" w:hint="eastAsia"/>
          <w:kern w:val="0"/>
          <w:sz w:val="24"/>
        </w:rPr>
        <w:t xml:space="preserve">________        </w:t>
      </w:r>
      <w:r>
        <w:rPr>
          <w:rFonts w:ascii="宋体" w:hAnsi="宋体" w:cs="宋体" w:hint="eastAsia"/>
          <w:kern w:val="0"/>
          <w:sz w:val="24"/>
        </w:rPr>
        <w:t>法定代表人：（签字）</w:t>
      </w:r>
      <w:r>
        <w:rPr>
          <w:rFonts w:ascii="宋体" w:hAnsi="宋体" w:cs="宋体" w:hint="eastAsia"/>
          <w:kern w:val="0"/>
          <w:sz w:val="24"/>
        </w:rPr>
        <w:t>______</w:t>
      </w:r>
      <w:r>
        <w:rPr>
          <w:rFonts w:ascii="宋体" w:hAnsi="宋体" w:cs="宋体" w:hint="eastAsia"/>
          <w:kern w:val="0"/>
          <w:sz w:val="24"/>
        </w:rPr>
        <w:t xml:space="preserve">__ </w:t>
      </w:r>
    </w:p>
    <w:p w14:paraId="0E3014E8" w14:textId="77777777" w:rsidR="00E95030" w:rsidRDefault="00BB1FD1">
      <w:pPr>
        <w:widowControl/>
        <w:spacing w:line="440" w:lineRule="exact"/>
        <w:jc w:val="left"/>
        <w:rPr>
          <w:rFonts w:ascii="宋体" w:hAnsi="宋体" w:cs="宋体"/>
          <w:kern w:val="0"/>
          <w:sz w:val="24"/>
          <w:u w:val="single"/>
        </w:rPr>
      </w:pPr>
      <w:r>
        <w:rPr>
          <w:rFonts w:ascii="宋体" w:hAnsi="宋体" w:cs="宋体" w:hint="eastAsia"/>
          <w:kern w:val="0"/>
          <w:sz w:val="24"/>
        </w:rPr>
        <w:t>委托代理人：（签字）</w:t>
      </w:r>
      <w:r>
        <w:rPr>
          <w:rFonts w:ascii="宋体" w:hAnsi="宋体" w:cs="宋体" w:hint="eastAsia"/>
          <w:kern w:val="0"/>
          <w:sz w:val="24"/>
        </w:rPr>
        <w:t xml:space="preserve">________       </w:t>
      </w:r>
      <w:r>
        <w:rPr>
          <w:rFonts w:ascii="宋体" w:hAnsi="宋体" w:cs="宋体" w:hint="eastAsia"/>
          <w:kern w:val="0"/>
          <w:sz w:val="24"/>
        </w:rPr>
        <w:t>委托代理人：（签字）</w:t>
      </w:r>
      <w:r>
        <w:rPr>
          <w:rFonts w:ascii="宋体" w:hAnsi="宋体" w:cs="宋体" w:hint="eastAsia"/>
          <w:kern w:val="0"/>
          <w:sz w:val="24"/>
          <w:u w:val="single"/>
        </w:rPr>
        <w:t xml:space="preserve">        </w:t>
      </w:r>
    </w:p>
    <w:p w14:paraId="659ECABE" w14:textId="77777777" w:rsidR="00E95030" w:rsidRDefault="00BB1FD1">
      <w:pPr>
        <w:widowControl/>
        <w:spacing w:line="440" w:lineRule="exact"/>
        <w:jc w:val="left"/>
        <w:rPr>
          <w:rFonts w:ascii="宋体" w:hAnsi="宋体" w:cs="宋体"/>
          <w:kern w:val="0"/>
          <w:sz w:val="24"/>
        </w:rPr>
      </w:pPr>
      <w:r>
        <w:rPr>
          <w:rFonts w:ascii="宋体" w:hAnsi="宋体" w:cs="宋体" w:hint="eastAsia"/>
          <w:kern w:val="0"/>
          <w:sz w:val="24"/>
        </w:rPr>
        <w:t>住所：</w:t>
      </w:r>
      <w:r>
        <w:rPr>
          <w:rFonts w:ascii="宋体" w:hAnsi="宋体" w:cs="宋体" w:hint="eastAsia"/>
          <w:kern w:val="0"/>
          <w:sz w:val="24"/>
        </w:rPr>
        <w:t xml:space="preserve">______________________ </w:t>
      </w:r>
      <w:r>
        <w:rPr>
          <w:rFonts w:ascii="宋体" w:hAnsi="宋体" w:cs="宋体" w:hint="eastAsia"/>
          <w:kern w:val="0"/>
          <w:sz w:val="24"/>
        </w:rPr>
        <w:t xml:space="preserve">       </w:t>
      </w:r>
      <w:r>
        <w:rPr>
          <w:rFonts w:ascii="宋体" w:hAnsi="宋体" w:cs="宋体" w:hint="eastAsia"/>
          <w:kern w:val="0"/>
          <w:sz w:val="24"/>
        </w:rPr>
        <w:t>住所：</w:t>
      </w:r>
      <w:r>
        <w:rPr>
          <w:rFonts w:ascii="宋体" w:hAnsi="宋体" w:cs="宋体" w:hint="eastAsia"/>
          <w:kern w:val="0"/>
          <w:sz w:val="24"/>
          <w:u w:val="single"/>
        </w:rPr>
        <w:t xml:space="preserve">                       </w:t>
      </w:r>
      <w:r>
        <w:rPr>
          <w:rFonts w:ascii="宋体" w:hAnsi="宋体" w:cs="宋体" w:hint="eastAsia"/>
          <w:kern w:val="0"/>
          <w:sz w:val="24"/>
        </w:rPr>
        <w:t xml:space="preserve">       </w:t>
      </w:r>
      <w:r>
        <w:rPr>
          <w:rFonts w:ascii="宋体" w:hAnsi="宋体" w:cs="宋体" w:hint="eastAsia"/>
          <w:kern w:val="0"/>
          <w:sz w:val="24"/>
        </w:rPr>
        <w:t xml:space="preserve"> </w:t>
      </w:r>
    </w:p>
    <w:p w14:paraId="17D4B949" w14:textId="77777777" w:rsidR="00E95030" w:rsidRDefault="00BB1FD1">
      <w:pPr>
        <w:widowControl/>
        <w:spacing w:line="440" w:lineRule="exact"/>
        <w:jc w:val="left"/>
        <w:rPr>
          <w:rFonts w:ascii="宋体" w:hAnsi="宋体" w:cs="宋体"/>
          <w:kern w:val="0"/>
          <w:sz w:val="24"/>
          <w:u w:val="single"/>
        </w:rPr>
      </w:pPr>
      <w:r>
        <w:rPr>
          <w:rFonts w:ascii="宋体" w:hAnsi="宋体" w:cs="宋体" w:hint="eastAsia"/>
          <w:kern w:val="0"/>
          <w:sz w:val="24"/>
        </w:rPr>
        <w:t>邮政编码：</w:t>
      </w:r>
      <w:r>
        <w:rPr>
          <w:rFonts w:ascii="宋体" w:hAnsi="宋体" w:cs="宋体" w:hint="eastAsia"/>
          <w:kern w:val="0"/>
          <w:sz w:val="24"/>
        </w:rPr>
        <w:t xml:space="preserve">__________________        </w:t>
      </w:r>
      <w:r>
        <w:rPr>
          <w:rFonts w:ascii="宋体" w:hAnsi="宋体" w:cs="宋体" w:hint="eastAsia"/>
          <w:kern w:val="0"/>
          <w:sz w:val="24"/>
        </w:rPr>
        <w:t>邮政编码：</w:t>
      </w:r>
      <w:r>
        <w:rPr>
          <w:rFonts w:ascii="宋体" w:hAnsi="宋体" w:cs="宋体" w:hint="eastAsia"/>
          <w:kern w:val="0"/>
          <w:sz w:val="24"/>
          <w:u w:val="single"/>
        </w:rPr>
        <w:t xml:space="preserve">                   </w:t>
      </w:r>
    </w:p>
    <w:p w14:paraId="56D4EC53" w14:textId="77777777" w:rsidR="00E95030" w:rsidRDefault="00BB1FD1">
      <w:pPr>
        <w:spacing w:line="440" w:lineRule="exact"/>
        <w:rPr>
          <w:rFonts w:ascii="宋体" w:hAnsi="宋体"/>
          <w:sz w:val="24"/>
          <w:u w:val="single"/>
        </w:rPr>
      </w:pPr>
      <w:r>
        <w:rPr>
          <w:rFonts w:ascii="宋体" w:hAnsi="宋体" w:cs="宋体" w:hint="eastAsia"/>
          <w:kern w:val="0"/>
          <w:sz w:val="24"/>
        </w:rPr>
        <w:t>电话：</w:t>
      </w:r>
      <w:r>
        <w:rPr>
          <w:rFonts w:ascii="宋体" w:hAnsi="宋体" w:cs="宋体" w:hint="eastAsia"/>
          <w:kern w:val="0"/>
          <w:sz w:val="24"/>
        </w:rPr>
        <w:t xml:space="preserve">______________________    </w:t>
      </w:r>
      <w:r>
        <w:rPr>
          <w:rFonts w:ascii="宋体" w:hAnsi="宋体" w:cs="宋体" w:hint="eastAsia"/>
          <w:kern w:val="0"/>
          <w:sz w:val="24"/>
        </w:rPr>
        <w:t xml:space="preserve">    </w:t>
      </w:r>
      <w:r>
        <w:rPr>
          <w:rFonts w:ascii="宋体" w:hAnsi="宋体" w:cs="宋体" w:hint="eastAsia"/>
          <w:kern w:val="0"/>
          <w:sz w:val="24"/>
        </w:rPr>
        <w:t>电话：</w:t>
      </w:r>
      <w:r>
        <w:rPr>
          <w:rFonts w:ascii="宋体" w:hAnsi="宋体" w:cs="宋体" w:hint="eastAsia"/>
          <w:kern w:val="0"/>
          <w:sz w:val="24"/>
          <w:u w:val="single"/>
        </w:rPr>
        <w:t xml:space="preserve">   </w:t>
      </w:r>
      <w:r>
        <w:rPr>
          <w:rFonts w:ascii="宋体" w:hAnsi="宋体" w:cs="宋体" w:hint="eastAsia"/>
          <w:kern w:val="0"/>
          <w:sz w:val="24"/>
          <w:u w:val="single"/>
        </w:rPr>
        <w:t xml:space="preserve">                   </w:t>
      </w:r>
      <w:r>
        <w:rPr>
          <w:rFonts w:ascii="宋体" w:hAnsi="宋体" w:cs="宋体" w:hint="eastAsia"/>
          <w:kern w:val="0"/>
          <w:sz w:val="24"/>
          <w:u w:val="single"/>
        </w:rPr>
        <w:t xml:space="preserve">  </w:t>
      </w:r>
    </w:p>
    <w:p w14:paraId="417B1EF1" w14:textId="77777777" w:rsidR="00E95030" w:rsidRDefault="00BB1FD1">
      <w:pPr>
        <w:widowControl/>
        <w:spacing w:line="440" w:lineRule="exact"/>
        <w:jc w:val="left"/>
        <w:rPr>
          <w:rFonts w:ascii="宋体" w:hAnsi="宋体" w:cs="宋体"/>
          <w:kern w:val="0"/>
          <w:sz w:val="24"/>
          <w:u w:val="single"/>
        </w:rPr>
      </w:pPr>
      <w:r>
        <w:rPr>
          <w:rFonts w:hint="eastAsia"/>
          <w:sz w:val="24"/>
        </w:rPr>
        <w:t>签订日期：</w:t>
      </w:r>
      <w:r>
        <w:rPr>
          <w:rFonts w:hint="eastAsia"/>
          <w:sz w:val="24"/>
          <w:u w:val="single"/>
        </w:rPr>
        <w:t xml:space="preserve">    </w:t>
      </w:r>
      <w:r>
        <w:rPr>
          <w:rFonts w:ascii="宋体" w:hAnsi="宋体" w:cs="宋体" w:hint="eastAsia"/>
          <w:kern w:val="0"/>
          <w:sz w:val="24"/>
        </w:rPr>
        <w:t>年</w:t>
      </w:r>
      <w:r>
        <w:rPr>
          <w:rFonts w:ascii="宋体" w:hAnsi="宋体" w:cs="宋体" w:hint="eastAsia"/>
          <w:kern w:val="0"/>
          <w:sz w:val="24"/>
        </w:rPr>
        <w:t>____</w:t>
      </w:r>
      <w:r>
        <w:rPr>
          <w:rFonts w:ascii="宋体" w:hAnsi="宋体" w:cs="宋体" w:hint="eastAsia"/>
          <w:kern w:val="0"/>
          <w:sz w:val="24"/>
        </w:rPr>
        <w:t>月</w:t>
      </w:r>
      <w:r>
        <w:rPr>
          <w:rFonts w:ascii="宋体" w:hAnsi="宋体" w:cs="宋体" w:hint="eastAsia"/>
          <w:kern w:val="0"/>
          <w:sz w:val="24"/>
        </w:rPr>
        <w:t>____</w:t>
      </w:r>
      <w:r>
        <w:rPr>
          <w:rFonts w:ascii="宋体" w:hAnsi="宋体" w:cs="宋体" w:hint="eastAsia"/>
          <w:kern w:val="0"/>
          <w:sz w:val="24"/>
        </w:rPr>
        <w:t>日</w:t>
      </w:r>
      <w:r>
        <w:rPr>
          <w:rFonts w:ascii="宋体" w:hAnsi="宋体" w:cs="宋体" w:hint="eastAsia"/>
          <w:kern w:val="0"/>
          <w:sz w:val="24"/>
        </w:rPr>
        <w:t xml:space="preserve">      </w:t>
      </w:r>
      <w:r>
        <w:rPr>
          <w:rFonts w:ascii="宋体" w:hAnsi="宋体" w:cs="宋体" w:hint="eastAsia"/>
          <w:kern w:val="0"/>
          <w:sz w:val="24"/>
        </w:rPr>
        <w:t xml:space="preserve">  </w:t>
      </w:r>
      <w:r>
        <w:rPr>
          <w:rFonts w:ascii="宋体" w:hAnsi="宋体" w:cs="宋体" w:hint="eastAsia"/>
          <w:kern w:val="0"/>
          <w:sz w:val="24"/>
        </w:rPr>
        <w:t xml:space="preserve"> </w:t>
      </w:r>
      <w:r>
        <w:rPr>
          <w:rFonts w:hint="eastAsia"/>
          <w:sz w:val="24"/>
        </w:rPr>
        <w:t>签订日期：</w:t>
      </w:r>
      <w:r>
        <w:rPr>
          <w:rFonts w:ascii="宋体" w:hAnsi="宋体" w:cs="宋体" w:hint="eastAsia"/>
          <w:kern w:val="0"/>
          <w:sz w:val="24"/>
        </w:rPr>
        <w:t>____</w:t>
      </w:r>
      <w:r>
        <w:rPr>
          <w:rFonts w:ascii="宋体" w:hAnsi="宋体" w:cs="宋体" w:hint="eastAsia"/>
          <w:kern w:val="0"/>
          <w:sz w:val="24"/>
        </w:rPr>
        <w:t>年</w:t>
      </w:r>
      <w:r>
        <w:rPr>
          <w:rFonts w:ascii="宋体" w:hAnsi="宋体" w:cs="宋体" w:hint="eastAsia"/>
          <w:kern w:val="0"/>
          <w:sz w:val="24"/>
        </w:rPr>
        <w:t>____</w:t>
      </w:r>
      <w:r>
        <w:rPr>
          <w:rFonts w:ascii="宋体" w:hAnsi="宋体" w:cs="宋体" w:hint="eastAsia"/>
          <w:kern w:val="0"/>
          <w:sz w:val="24"/>
        </w:rPr>
        <w:t>月</w:t>
      </w:r>
      <w:r>
        <w:rPr>
          <w:rFonts w:ascii="宋体" w:hAnsi="宋体" w:cs="宋体" w:hint="eastAsia"/>
          <w:kern w:val="0"/>
          <w:sz w:val="24"/>
        </w:rPr>
        <w:t>____</w:t>
      </w:r>
      <w:r>
        <w:rPr>
          <w:rFonts w:ascii="宋体" w:hAnsi="宋体" w:cs="宋体" w:hint="eastAsia"/>
          <w:kern w:val="0"/>
          <w:sz w:val="24"/>
        </w:rPr>
        <w:t>日</w:t>
      </w:r>
    </w:p>
    <w:p w14:paraId="2B5EE7E2" w14:textId="77777777" w:rsidR="00E95030" w:rsidRDefault="00BB1FD1">
      <w:pPr>
        <w:widowControl/>
        <w:spacing w:line="440" w:lineRule="exact"/>
        <w:jc w:val="left"/>
        <w:rPr>
          <w:rFonts w:ascii="宋体" w:hAnsi="宋体" w:cs="宋体"/>
          <w:kern w:val="0"/>
          <w:sz w:val="24"/>
        </w:rPr>
      </w:pPr>
      <w:r>
        <w:rPr>
          <w:rFonts w:ascii="宋体" w:hAnsi="宋体" w:cs="宋体" w:hint="eastAsia"/>
          <w:kern w:val="0"/>
          <w:sz w:val="24"/>
        </w:rPr>
        <w:t>传真：</w:t>
      </w:r>
      <w:r>
        <w:rPr>
          <w:rFonts w:ascii="宋体" w:hAnsi="宋体" w:cs="宋体" w:hint="eastAsia"/>
          <w:kern w:val="0"/>
          <w:sz w:val="24"/>
        </w:rPr>
        <w:t xml:space="preserve">______________________      </w:t>
      </w:r>
      <w:r>
        <w:rPr>
          <w:rFonts w:ascii="宋体" w:hAnsi="宋体" w:cs="宋体" w:hint="eastAsia"/>
          <w:kern w:val="0"/>
          <w:sz w:val="24"/>
        </w:rPr>
        <w:t xml:space="preserve"> </w:t>
      </w:r>
      <w:r>
        <w:rPr>
          <w:rFonts w:ascii="宋体" w:hAnsi="宋体" w:cs="宋体" w:hint="eastAsia"/>
          <w:kern w:val="0"/>
          <w:sz w:val="24"/>
        </w:rPr>
        <w:t xml:space="preserve">  </w:t>
      </w:r>
      <w:r>
        <w:rPr>
          <w:rFonts w:ascii="宋体" w:hAnsi="宋体" w:cs="宋体" w:hint="eastAsia"/>
          <w:kern w:val="0"/>
          <w:sz w:val="24"/>
        </w:rPr>
        <w:t>传真：</w:t>
      </w:r>
      <w:r>
        <w:rPr>
          <w:rFonts w:ascii="宋体" w:hAnsi="宋体" w:cs="宋体" w:hint="eastAsia"/>
          <w:kern w:val="0"/>
          <w:sz w:val="24"/>
          <w:u w:val="single"/>
        </w:rPr>
        <w:t xml:space="preserve">                       </w:t>
      </w:r>
      <w:r>
        <w:rPr>
          <w:rFonts w:ascii="宋体" w:hAnsi="宋体" w:cs="宋体" w:hint="eastAsia"/>
          <w:kern w:val="0"/>
          <w:sz w:val="24"/>
        </w:rPr>
        <w:t xml:space="preserve"> </w:t>
      </w:r>
    </w:p>
    <w:p w14:paraId="72F284E4" w14:textId="77777777" w:rsidR="00E95030" w:rsidRDefault="00BB1FD1">
      <w:pPr>
        <w:widowControl/>
        <w:spacing w:line="440" w:lineRule="exact"/>
        <w:jc w:val="left"/>
        <w:rPr>
          <w:rFonts w:ascii="宋体" w:hAnsi="宋体" w:cs="宋体"/>
          <w:kern w:val="0"/>
          <w:sz w:val="24"/>
          <w:u w:val="single"/>
        </w:rPr>
      </w:pPr>
      <w:r>
        <w:rPr>
          <w:rFonts w:ascii="宋体" w:hAnsi="宋体" w:cs="宋体" w:hint="eastAsia"/>
          <w:kern w:val="0"/>
          <w:sz w:val="24"/>
        </w:rPr>
        <w:t>开户银行：</w:t>
      </w:r>
      <w:r>
        <w:rPr>
          <w:rFonts w:ascii="宋体" w:hAnsi="宋体" w:cs="宋体" w:hint="eastAsia"/>
          <w:kern w:val="0"/>
          <w:sz w:val="24"/>
        </w:rPr>
        <w:t xml:space="preserve">__________________      </w:t>
      </w:r>
      <w:r>
        <w:rPr>
          <w:rFonts w:ascii="宋体" w:hAnsi="宋体" w:cs="宋体" w:hint="eastAsia"/>
          <w:kern w:val="0"/>
          <w:sz w:val="24"/>
        </w:rPr>
        <w:t xml:space="preserve"> </w:t>
      </w:r>
      <w:r>
        <w:rPr>
          <w:rFonts w:ascii="宋体" w:hAnsi="宋体" w:cs="宋体" w:hint="eastAsia"/>
          <w:kern w:val="0"/>
          <w:sz w:val="24"/>
        </w:rPr>
        <w:t xml:space="preserve">  </w:t>
      </w:r>
      <w:r>
        <w:rPr>
          <w:rFonts w:ascii="宋体" w:hAnsi="宋体" w:cs="宋体" w:hint="eastAsia"/>
          <w:kern w:val="0"/>
          <w:sz w:val="24"/>
        </w:rPr>
        <w:t>开户银行：</w:t>
      </w:r>
      <w:r>
        <w:rPr>
          <w:rFonts w:ascii="宋体" w:hAnsi="宋体" w:cs="宋体" w:hint="eastAsia"/>
          <w:kern w:val="0"/>
          <w:sz w:val="24"/>
          <w:u w:val="single"/>
        </w:rPr>
        <w:t xml:space="preserve">                    </w:t>
      </w:r>
    </w:p>
    <w:p w14:paraId="5CE11D15" w14:textId="77777777" w:rsidR="00E95030" w:rsidRDefault="00BB1FD1">
      <w:pPr>
        <w:spacing w:line="440" w:lineRule="exact"/>
      </w:pPr>
      <w:r>
        <w:rPr>
          <w:rFonts w:ascii="宋体" w:hAnsi="宋体" w:cs="宋体" w:hint="eastAsia"/>
          <w:kern w:val="0"/>
          <w:sz w:val="24"/>
        </w:rPr>
        <w:t>银行帐号：</w:t>
      </w:r>
      <w:r>
        <w:rPr>
          <w:rFonts w:ascii="宋体" w:hAnsi="宋体" w:cs="宋体" w:hint="eastAsia"/>
          <w:kern w:val="0"/>
          <w:sz w:val="24"/>
        </w:rPr>
        <w:t xml:space="preserve">__________________  </w:t>
      </w:r>
      <w:r>
        <w:rPr>
          <w:rFonts w:ascii="宋体" w:hAnsi="宋体" w:cs="宋体" w:hint="eastAsia"/>
          <w:kern w:val="0"/>
          <w:sz w:val="24"/>
        </w:rPr>
        <w:t xml:space="preserve">    </w:t>
      </w:r>
      <w:r>
        <w:rPr>
          <w:rFonts w:ascii="宋体" w:hAnsi="宋体" w:cs="宋体" w:hint="eastAsia"/>
          <w:kern w:val="0"/>
          <w:sz w:val="24"/>
        </w:rPr>
        <w:t xml:space="preserve">  </w:t>
      </w:r>
      <w:r>
        <w:rPr>
          <w:rFonts w:ascii="宋体" w:hAnsi="宋体" w:cs="宋体" w:hint="eastAsia"/>
          <w:kern w:val="0"/>
          <w:sz w:val="24"/>
        </w:rPr>
        <w:t xml:space="preserve">  </w:t>
      </w:r>
      <w:r>
        <w:rPr>
          <w:rFonts w:ascii="宋体" w:hAnsi="宋体" w:cs="宋体" w:hint="eastAsia"/>
          <w:kern w:val="0"/>
          <w:sz w:val="24"/>
        </w:rPr>
        <w:t>银行帐号：</w:t>
      </w:r>
      <w:r>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u w:val="single"/>
        </w:rPr>
        <w:t xml:space="preserve">           </w:t>
      </w:r>
    </w:p>
    <w:p w14:paraId="43258B04" w14:textId="77777777" w:rsidR="00E95030" w:rsidRDefault="00E95030"/>
    <w:p w14:paraId="1252F0DF" w14:textId="77777777" w:rsidR="00E95030" w:rsidRDefault="00E95030"/>
    <w:sectPr w:rsidR="00E95030">
      <w:headerReference w:type="default" r:id="rId7"/>
      <w:footerReference w:type="even" r:id="rId8"/>
      <w:pgSz w:w="11906" w:h="16838"/>
      <w:pgMar w:top="1440" w:right="1080" w:bottom="1440" w:left="1080"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9E9F4" w14:textId="77777777" w:rsidR="00BB1FD1" w:rsidRDefault="00BB1FD1">
      <w:r>
        <w:separator/>
      </w:r>
    </w:p>
  </w:endnote>
  <w:endnote w:type="continuationSeparator" w:id="0">
    <w:p w14:paraId="04C8EE72" w14:textId="77777777" w:rsidR="00BB1FD1" w:rsidRDefault="00BB1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3311" w14:textId="77777777" w:rsidR="00E95030" w:rsidRDefault="00BB1FD1">
    <w:pPr>
      <w:pStyle w:val="a5"/>
      <w:framePr w:wrap="around" w:vAnchor="text" w:hAnchor="margin" w:xAlign="center" w:y="1"/>
      <w:rPr>
        <w:rStyle w:val="aa"/>
      </w:rPr>
    </w:pPr>
    <w:r>
      <w:fldChar w:fldCharType="begin"/>
    </w:r>
    <w:r>
      <w:rPr>
        <w:rStyle w:val="aa"/>
      </w:rPr>
      <w:instrText xml:space="preserve">PAGE  </w:instrText>
    </w:r>
    <w:r>
      <w:fldChar w:fldCharType="end"/>
    </w:r>
  </w:p>
  <w:p w14:paraId="4AD90524" w14:textId="77777777" w:rsidR="00E95030" w:rsidRDefault="00E95030">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63A4D" w14:textId="77777777" w:rsidR="00BB1FD1" w:rsidRDefault="00BB1FD1">
      <w:r>
        <w:separator/>
      </w:r>
    </w:p>
  </w:footnote>
  <w:footnote w:type="continuationSeparator" w:id="0">
    <w:p w14:paraId="4EDD1497" w14:textId="77777777" w:rsidR="00BB1FD1" w:rsidRDefault="00BB1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04E78" w14:textId="77777777" w:rsidR="00E95030" w:rsidRDefault="00E95030">
    <w:pPr>
      <w:pStyle w:val="Char"/>
      <w:keepNext/>
      <w:spacing w:after="60" w:line="360" w:lineRule="auto"/>
      <w:ind w:firstLine="465"/>
      <w:jc w:val="right"/>
      <w:rPr>
        <w:rFonts w:hAnsi="宋体"/>
        <w:b/>
        <w:spacing w:val="26"/>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DhiYzRhODJkYjFmYTc5MGE2YmMyYTkzYmI3ZWQxMDcifQ=="/>
  </w:docVars>
  <w:rsids>
    <w:rsidRoot w:val="00222BBA"/>
    <w:rsid w:val="00000B60"/>
    <w:rsid w:val="001D3D94"/>
    <w:rsid w:val="00222BBA"/>
    <w:rsid w:val="00620D7C"/>
    <w:rsid w:val="00792280"/>
    <w:rsid w:val="0080240C"/>
    <w:rsid w:val="0087410C"/>
    <w:rsid w:val="009138EB"/>
    <w:rsid w:val="00B3536B"/>
    <w:rsid w:val="00B36423"/>
    <w:rsid w:val="00BB1FD1"/>
    <w:rsid w:val="00CE09D7"/>
    <w:rsid w:val="00E95030"/>
    <w:rsid w:val="05B00DE7"/>
    <w:rsid w:val="08196A5A"/>
    <w:rsid w:val="10DA6ECB"/>
    <w:rsid w:val="116D687E"/>
    <w:rsid w:val="17213C67"/>
    <w:rsid w:val="1A3C0A9F"/>
    <w:rsid w:val="1B8B78E0"/>
    <w:rsid w:val="290E0CDE"/>
    <w:rsid w:val="29827F58"/>
    <w:rsid w:val="299B31E8"/>
    <w:rsid w:val="2CE33711"/>
    <w:rsid w:val="2D303A50"/>
    <w:rsid w:val="3378720F"/>
    <w:rsid w:val="34F43446"/>
    <w:rsid w:val="358E79F7"/>
    <w:rsid w:val="366429DB"/>
    <w:rsid w:val="37565A84"/>
    <w:rsid w:val="3BF46571"/>
    <w:rsid w:val="3EC46F1D"/>
    <w:rsid w:val="41E35A12"/>
    <w:rsid w:val="4D216AFD"/>
    <w:rsid w:val="51007D48"/>
    <w:rsid w:val="515F0F84"/>
    <w:rsid w:val="55A0067F"/>
    <w:rsid w:val="58100160"/>
    <w:rsid w:val="5DC221DB"/>
    <w:rsid w:val="5DE537F3"/>
    <w:rsid w:val="69A22BDD"/>
    <w:rsid w:val="6E2C5F66"/>
    <w:rsid w:val="72B73BB8"/>
    <w:rsid w:val="736A1989"/>
    <w:rsid w:val="74145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966C8"/>
  <w15:docId w15:val="{1C234E10-2CA4-4A95-9C4A-92E9484D1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0"/>
    <w:pPr>
      <w:ind w:firstLineChars="200" w:firstLine="420"/>
    </w:pPr>
  </w:style>
  <w:style w:type="paragraph" w:styleId="a3">
    <w:name w:val="Body Text Indent"/>
    <w:basedOn w:val="a"/>
    <w:link w:val="a4"/>
    <w:uiPriority w:val="99"/>
    <w:semiHidden/>
    <w:unhideWhenUsed/>
    <w:pPr>
      <w:spacing w:after="120"/>
      <w:ind w:leftChars="200" w:left="420"/>
    </w:p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9">
    <w:name w:val="Normal (Web)"/>
    <w:basedOn w:val="a"/>
    <w:qFormat/>
    <w:pPr>
      <w:widowControl/>
      <w:spacing w:before="100" w:beforeAutospacing="1" w:after="100" w:afterAutospacing="1"/>
      <w:jc w:val="left"/>
    </w:pPr>
    <w:rPr>
      <w:rFonts w:ascii="宋体" w:hAnsi="宋体" w:cs="宋体"/>
      <w:kern w:val="0"/>
      <w:sz w:val="24"/>
    </w:rPr>
  </w:style>
  <w:style w:type="character" w:styleId="aa">
    <w:name w:val="page number"/>
    <w:basedOn w:val="a0"/>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rPr>
      <w:sz w:val="18"/>
      <w:szCs w:val="18"/>
    </w:rPr>
  </w:style>
  <w:style w:type="character" w:customStyle="1" w:styleId="CharChar1">
    <w:name w:val="Char Char1"/>
    <w:link w:val="Char"/>
    <w:qFormat/>
    <w:rPr>
      <w:rFonts w:ascii="宋体" w:hAnsi="Arial"/>
      <w:sz w:val="28"/>
      <w:szCs w:val="24"/>
    </w:rPr>
  </w:style>
  <w:style w:type="paragraph" w:customStyle="1" w:styleId="Char">
    <w:name w:val="Char"/>
    <w:basedOn w:val="a"/>
    <w:link w:val="CharChar1"/>
    <w:qFormat/>
    <w:pPr>
      <w:spacing w:afterLines="25" w:line="300" w:lineRule="auto"/>
      <w:ind w:firstLineChars="200" w:firstLine="480"/>
    </w:pPr>
    <w:rPr>
      <w:rFonts w:ascii="宋体" w:eastAsiaTheme="minorEastAsia" w:hAnsi="Arial" w:cstheme="minorBidi"/>
      <w:sz w:val="28"/>
    </w:rPr>
  </w:style>
  <w:style w:type="character" w:customStyle="1" w:styleId="2Char">
    <w:name w:val="正文首行缩进 2 Char"/>
    <w:basedOn w:val="a4"/>
    <w:qFormat/>
    <w:rPr>
      <w:rFonts w:ascii="Times New Roman" w:eastAsia="宋体" w:hAnsi="Times New Roman" w:cs="Times New Roman"/>
      <w:szCs w:val="24"/>
    </w:rPr>
  </w:style>
  <w:style w:type="character" w:customStyle="1" w:styleId="a4">
    <w:name w:val="正文文本缩进 字符"/>
    <w:basedOn w:val="a0"/>
    <w:link w:val="a3"/>
    <w:uiPriority w:val="99"/>
    <w:semiHidden/>
    <w:qFormat/>
    <w:rPr>
      <w:rFonts w:ascii="Times New Roman" w:eastAsia="宋体" w:hAnsi="Times New Roman" w:cs="Times New Roman"/>
      <w:szCs w:val="24"/>
    </w:rPr>
  </w:style>
  <w:style w:type="character" w:customStyle="1" w:styleId="20">
    <w:name w:val="正文文本首行缩进 2 字符"/>
    <w:basedOn w:val="a4"/>
    <w:link w:val="2"/>
    <w:uiPriority w:val="99"/>
    <w:semiHidden/>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3E38969-52A7-4C04-A5F4-1C4E3E8F1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625</Words>
  <Characters>3569</Characters>
  <Application>Microsoft Office Word</Application>
  <DocSecurity>0</DocSecurity>
  <Lines>29</Lines>
  <Paragraphs>8</Paragraphs>
  <ScaleCrop>false</ScaleCrop>
  <Company>china</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朱昭华</cp:lastModifiedBy>
  <cp:revision>14</cp:revision>
  <dcterms:created xsi:type="dcterms:W3CDTF">2019-05-14T02:50:00Z</dcterms:created>
  <dcterms:modified xsi:type="dcterms:W3CDTF">2023-04-21T01:57:00Z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EBD42D7077EF4FD28F1DAE5ACB3E9B7F_12</vt:lpwstr>
  </property>
</Properties>
</file>